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B856D3" w:rsidRDefault="00B856D3">
      <w:pPr>
        <w:kinsoku w:val="0"/>
        <w:overflowPunct w:val="0"/>
        <w:spacing w:before="17" w:line="280" w:lineRule="exact"/>
        <w:rPr>
          <w:sz w:val="28"/>
          <w:szCs w:val="28"/>
        </w:rPr>
        <w:sectPr w:rsidR="00B856D3">
          <w:type w:val="continuous"/>
          <w:pgSz w:w="11910" w:h="16840"/>
          <w:pgMar w:top="1580" w:right="0" w:bottom="280" w:left="0" w:header="720" w:footer="720" w:gutter="0"/>
          <w:cols w:space="720"/>
          <w:noEndnote/>
        </w:sectPr>
      </w:pPr>
    </w:p>
    <w:p w:rsidR="00B856D3" w:rsidRDefault="00242307">
      <w:pPr>
        <w:kinsoku w:val="0"/>
        <w:overflowPunct w:val="0"/>
        <w:spacing w:before="298"/>
        <w:jc w:val="right"/>
        <w:rPr>
          <w:rFonts w:ascii="HelveticaNeue LT 45 Light" w:hAnsi="HelveticaNeue LT 45 Light" w:cs="HelveticaNeue LT 45 Light"/>
          <w:color w:val="000000"/>
          <w:sz w:val="68"/>
          <w:szCs w:val="68"/>
        </w:rPr>
      </w:pPr>
      <w:proofErr w:type="gramStart"/>
      <w:r>
        <w:rPr>
          <w:rFonts w:ascii="HelveticaNeue LT 45 Light" w:hAnsi="HelveticaNeue LT 45 Light" w:cs="HelveticaNeue LT 45 Light"/>
          <w:color w:val="00254A"/>
          <w:sz w:val="68"/>
          <w:szCs w:val="68"/>
        </w:rPr>
        <w:lastRenderedPageBreak/>
        <w:t>your</w:t>
      </w:r>
      <w:proofErr w:type="gramEnd"/>
    </w:p>
    <w:p w:rsidR="00B856D3" w:rsidRDefault="00242307">
      <w:pPr>
        <w:kinsoku w:val="0"/>
        <w:overflowPunct w:val="0"/>
        <w:spacing w:line="1218" w:lineRule="exact"/>
        <w:ind w:left="151"/>
        <w:rPr>
          <w:rFonts w:ascii="HelveticaNeue LT 55 Roman" w:hAnsi="HelveticaNeue LT 55 Roman" w:cs="HelveticaNeue LT 55 Roman"/>
          <w:color w:val="000000"/>
          <w:sz w:val="108"/>
          <w:szCs w:val="108"/>
        </w:rPr>
      </w:pPr>
      <w:r>
        <w:br w:type="column"/>
      </w:r>
      <w:proofErr w:type="gramStart"/>
      <w:r>
        <w:rPr>
          <w:rFonts w:ascii="HelveticaNeue LT 55 Roman" w:hAnsi="HelveticaNeue LT 55 Roman" w:cs="HelveticaNeue LT 55 Roman"/>
          <w:b/>
          <w:bCs/>
          <w:color w:val="BA861A"/>
          <w:sz w:val="108"/>
          <w:szCs w:val="108"/>
        </w:rPr>
        <w:lastRenderedPageBreak/>
        <w:t>global</w:t>
      </w:r>
      <w:proofErr w:type="gramEnd"/>
    </w:p>
    <w:p w:rsidR="00B856D3" w:rsidRDefault="00B856D3">
      <w:pPr>
        <w:kinsoku w:val="0"/>
        <w:overflowPunct w:val="0"/>
        <w:spacing w:line="1218" w:lineRule="exact"/>
        <w:ind w:left="151"/>
        <w:rPr>
          <w:rFonts w:ascii="HelveticaNeue LT 55 Roman" w:hAnsi="HelveticaNeue LT 55 Roman" w:cs="HelveticaNeue LT 55 Roman"/>
          <w:color w:val="000000"/>
          <w:sz w:val="108"/>
          <w:szCs w:val="108"/>
        </w:rPr>
        <w:sectPr w:rsidR="00B856D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23" w:space="40"/>
            <w:col w:w="6247"/>
          </w:cols>
          <w:noEndnote/>
        </w:sectPr>
      </w:pPr>
    </w:p>
    <w:p w:rsidR="00B856D3" w:rsidRDefault="00242307">
      <w:pPr>
        <w:kinsoku w:val="0"/>
        <w:overflowPunct w:val="0"/>
        <w:spacing w:line="706" w:lineRule="exact"/>
        <w:ind w:left="5499"/>
        <w:rPr>
          <w:rFonts w:ascii="HelveticaNeue LT 45 Light" w:hAnsi="HelveticaNeue LT 45 Light" w:cs="HelveticaNeue LT 45 Light"/>
          <w:color w:val="000000"/>
          <w:sz w:val="68"/>
          <w:szCs w:val="68"/>
        </w:rPr>
      </w:pPr>
      <w:proofErr w:type="gramStart"/>
      <w:r>
        <w:rPr>
          <w:rFonts w:ascii="HelveticaNeue LT 45 Light" w:hAnsi="HelveticaNeue LT 45 Light" w:cs="HelveticaNeue LT 45 Light"/>
          <w:color w:val="00254A"/>
          <w:spacing w:val="-2"/>
          <w:sz w:val="68"/>
          <w:szCs w:val="68"/>
        </w:rPr>
        <w:lastRenderedPageBreak/>
        <w:t>recruitment</w:t>
      </w:r>
      <w:proofErr w:type="gramEnd"/>
      <w:r>
        <w:rPr>
          <w:rFonts w:ascii="HelveticaNeue LT 45 Light" w:hAnsi="HelveticaNeue LT 45 Light" w:cs="HelveticaNeue LT 45 Light"/>
          <w:color w:val="00254A"/>
          <w:sz w:val="68"/>
          <w:szCs w:val="68"/>
        </w:rPr>
        <w:t xml:space="preserve"> partner</w: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:rsidR="00B856D3" w:rsidRDefault="00D0743D">
      <w:pPr>
        <w:kinsoku w:val="0"/>
        <w:overflowPunct w:val="0"/>
        <w:ind w:right="11886"/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277.5pt">
            <v:imagedata r:id="rId8" o:title=""/>
          </v:shape>
        </w:pict>
      </w:r>
    </w:p>
    <w:p w:rsidR="00B856D3" w:rsidRDefault="00B856D3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pStyle w:val="Heading1"/>
        <w:kinsoku w:val="0"/>
        <w:overflowPunct w:val="0"/>
        <w:ind w:left="720"/>
        <w:rPr>
          <w:b w:val="0"/>
          <w:bCs w:val="0"/>
          <w:color w:val="000000"/>
        </w:rPr>
      </w:pPr>
      <w:r>
        <w:rPr>
          <w:noProof/>
        </w:rPr>
        <w:pict>
          <v:polyline id="_x0000_s1026" style="position:absolute;left:0;text-align:left;z-index:-22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color w:val="BA861A"/>
        </w:rPr>
        <w:t>for</w:t>
      </w:r>
      <w:proofErr w:type="gramEnd"/>
      <w:r w:rsidR="00242307">
        <w:rPr>
          <w:color w:val="BA861A"/>
        </w:rPr>
        <w:t xml:space="preserve"> us the world has no </w:t>
      </w:r>
      <w:r w:rsidR="00242307">
        <w:rPr>
          <w:color w:val="BA861A"/>
          <w:spacing w:val="-2"/>
        </w:rPr>
        <w:t>borders</w: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B856D3" w:rsidRDefault="00242307">
      <w:pPr>
        <w:pStyle w:val="Heading2"/>
        <w:kinsoku w:val="0"/>
        <w:overflowPunct w:val="0"/>
        <w:spacing w:before="34" w:line="243" w:lineRule="auto"/>
        <w:ind w:left="720" w:right="3377"/>
        <w:rPr>
          <w:color w:val="000000"/>
        </w:rPr>
      </w:pPr>
      <w:proofErr w:type="gramStart"/>
      <w:r>
        <w:rPr>
          <w:color w:val="00254A"/>
        </w:rPr>
        <w:t>specialists</w:t>
      </w:r>
      <w:proofErr w:type="gramEnd"/>
      <w:r>
        <w:rPr>
          <w:color w:val="00254A"/>
        </w:rPr>
        <w:t xml:space="preserve"> who </w:t>
      </w:r>
      <w:r>
        <w:rPr>
          <w:color w:val="00254A"/>
          <w:spacing w:val="-2"/>
        </w:rPr>
        <w:t>recruit</w:t>
      </w:r>
      <w:r>
        <w:rPr>
          <w:color w:val="00254A"/>
        </w:rPr>
        <w:t xml:space="preserve"> and advise in the</w:t>
      </w:r>
      <w:r>
        <w:rPr>
          <w:color w:val="00254A"/>
          <w:spacing w:val="26"/>
        </w:rPr>
        <w:t xml:space="preserve"> </w:t>
      </w:r>
      <w:r>
        <w:rPr>
          <w:color w:val="00254A"/>
        </w:rPr>
        <w:t xml:space="preserve">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&amp; natural </w:t>
      </w:r>
      <w:r>
        <w:rPr>
          <w:color w:val="00254A"/>
          <w:spacing w:val="-2"/>
        </w:rPr>
        <w:t>resources</w:t>
      </w:r>
    </w:p>
    <w:p w:rsidR="00B856D3" w:rsidRDefault="00B856D3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  <w:sectPr w:rsidR="00B856D3">
          <w:type w:val="continuous"/>
          <w:pgSz w:w="11910" w:h="16840"/>
          <w:pgMar w:top="1580" w:right="0" w:bottom="280" w:left="0" w:header="720" w:footer="720" w:gutter="0"/>
          <w:cols w:space="720" w:equalWidth="0">
            <w:col w:w="11910"/>
          </w:cols>
          <w:noEndnote/>
        </w:sectPr>
      </w:pPr>
    </w:p>
    <w:p w:rsidR="00B856D3" w:rsidRDefault="00D0743D">
      <w:pPr>
        <w:kinsoku w:val="0"/>
        <w:overflowPunct w:val="0"/>
        <w:spacing w:before="1" w:line="280" w:lineRule="exact"/>
        <w:rPr>
          <w:sz w:val="28"/>
          <w:szCs w:val="28"/>
        </w:rPr>
      </w:pPr>
      <w:r>
        <w:rPr>
          <w:noProof/>
        </w:rPr>
        <w:lastRenderedPageBreak/>
        <w:pict>
          <v:group id="_x0000_s1027" style="position:absolute;margin-left:36.65pt;margin-top:36.7pt;width:277.3pt;height:106.75pt;z-index:-23;mso-position-horizontal-relative:page;mso-position-vertical-relative:page" coordorigin="733,734" coordsize="5546,2135" o:allowincell="f">
            <v:rect id="_x0000_s1028" style="position:absolute;left:858;top:2219;width:2140;height:64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640" w:lineRule="atLeast"/>
                    </w:pPr>
                    <w:r>
                      <w:pict>
                        <v:shape id="_x0000_i1027" type="#_x0000_t75" style="width:107.25pt;height:33pt">
                          <v:imagedata r:id="rId9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29" style="position:absolute;left:733;top:734;width:1880;height:188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1880" w:lineRule="atLeast"/>
                    </w:pPr>
                    <w:r>
                      <w:pict>
                        <v:shape id="_x0000_i1028" type="#_x0000_t75" style="width:93pt;height:93.75pt">
                          <v:imagedata r:id="rId10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group id="_x0000_s1030" style="position:absolute;left:902;top:1518;width:1487;height:394" coordorigin="902,1518" coordsize="1487,394" o:allowincell="f">
              <v:shape id="_x0000_s1031" style="position:absolute;left:902;top:1518;width:1487;height:394;mso-position-horizontal-relative:page;mso-position-vertical-relative:page" coordsize="1487,394" o:allowincell="f" path="m1453,r-21,l1410,6r-10,19l1400,361r,15l1405,386r12,4l1420,392r12,1l1453,393r23,-6l1485,368r1,-336l1486,17,1480,7,1469,3r-4,-2l1453,xe" stroked="f">
                <v:path arrowok="t"/>
              </v:shape>
              <v:shape id="_x0000_s1032" style="position:absolute;left:902;top:1518;width:1487;height:394;mso-position-horizontal-relative:page;mso-position-vertical-relative:page" coordsize="1487,394" o:allowincell="f" path="m605,l573,3r-16,9l551,27r,3l553,37r4,11l714,358r12,16l743,383r24,4l790,384r18,-9l863,275r-93,l638,19,625,6,605,xe" stroked="f">
                <v:path arrowok="t"/>
              </v:shape>
              <v:shape id="_x0000_s1033" style="position:absolute;left:902;top:1518;width:1487;height:394;mso-position-horizontal-relative:page;mso-position-vertical-relative:page" coordsize="1487,394" o:allowincell="f" path="m1044,121r-95,l1076,359r13,15l1107,383r30,l1158,378r14,-9l1221,275r-93,l1044,121xe" stroked="f">
                <v:path arrowok="t"/>
              </v:shape>
              <v:shape id="_x0000_s1034" style="position:absolute;left:902;top:1518;width:1487;height:394;mso-position-horizontal-relative:page;mso-position-vertical-relative:page" coordsize="1487,394" o:allowincell="f" path="m967,10r-28,1l920,16,906,26,770,275r93,l949,121r95,l998,36,985,19,967,10xe" stroked="f">
                <v:path arrowok="t"/>
              </v:shape>
              <v:shape id="_x0000_s1035" style="position:absolute;left:902;top:1518;width:1487;height:394;mso-position-horizontal-relative:page;mso-position-vertical-relative:page" coordsize="1487,394" o:allowincell="f" path="m1305,r-25,3l1264,12,1128,275r93,l1340,48r4,-8l1346,33r,-6l1339,9,1319,1,1305,xe" stroked="f">
                <v:path arrowok="t"/>
              </v:shape>
              <v:shape id="_x0000_s1036" style="position:absolute;left:902;top:1518;width:1487;height:394;mso-position-horizontal-relative:page;mso-position-vertical-relative:page" coordsize="1487,394" o:allowincell="f" path="m206,1r-23,l160,3,139,5,120,9r-18,5l85,19,60,32,40,45,25,59,13,75,5,92,1,109,,120,,269r1,20l7,308r10,17l30,342r18,13l66,366r17,8l101,381r19,5l140,389r22,2l180,392r21,l511,393r23,-7l542,367r-2,-31l531,321r-10,l468,320,200,319r-25,-2l158,315r-25,-9l113,295,99,281,91,263,89,243r,-4l518,239r17,-7l542,209r,-44l86,165r,-45l91,104,105,91r24,-9l144,80r16,-3l178,76r19,-2l217,73r23,l264,72r270,l533,70,522,54,507,39,487,27,469,18,450,12,431,7,412,4,391,1r-21,l206,1xe" stroked="f">
                <v:path arrowok="t"/>
              </v:shape>
              <v:shape id="_x0000_s1037" style="position:absolute;left:902;top:1518;width:1487;height:394;mso-position-horizontal-relative:page;mso-position-vertical-relative:page" coordsize="1487,394" o:allowincell="f" path="m534,72r-270,l303,73r34,1l366,76r25,3l412,83r17,5l442,94r9,7l456,109r1,56l542,165r,-56l539,89,534,72xe" stroked="f">
                <v:path arrowok="t"/>
              </v:shape>
            </v:group>
            <v:rect id="_x0000_s1038" style="position:absolute;left:2690;top:1716;width:3580;height:26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260" w:lineRule="atLeast"/>
                    </w:pPr>
                    <w:r>
                      <w:pict>
                        <v:shape id="_x0000_i1029" type="#_x0000_t75" style="width:179.25pt;height:12.75pt">
                          <v:imagedata r:id="rId11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shape id="_x0000_s1039" style="position:absolute;left:2270;top:1299;width:145;height:151" coordsize="145,151" o:allowincell="f" path="m82,l57,2,35,10,18,23,6,40,,60,2,87r7,22l21,127r15,13l55,148r16,2l93,146r20,-10l128,122r11,-20l144,80,141,56,133,35,119,18,102,6,82,xe" stroked="f">
              <v:path arrowok="t"/>
            </v:shape>
            <w10:wrap anchorx="page" anchory="page"/>
          </v:group>
        </w:pict>
      </w:r>
    </w:p>
    <w:p w:rsidR="00B856D3" w:rsidRDefault="00B856D3">
      <w:pPr>
        <w:kinsoku w:val="0"/>
        <w:overflowPunct w:val="0"/>
        <w:spacing w:line="320" w:lineRule="exact"/>
        <w:rPr>
          <w:sz w:val="32"/>
          <w:szCs w:val="32"/>
        </w:rPr>
      </w:pPr>
    </w:p>
    <w:p w:rsidR="00B856D3" w:rsidRDefault="00B856D3">
      <w:pPr>
        <w:kinsoku w:val="0"/>
        <w:overflowPunct w:val="0"/>
        <w:spacing w:line="320" w:lineRule="exact"/>
        <w:rPr>
          <w:sz w:val="32"/>
          <w:szCs w:val="32"/>
        </w:rPr>
      </w:pPr>
    </w:p>
    <w:p w:rsidR="00B856D3" w:rsidRDefault="00B856D3">
      <w:pPr>
        <w:kinsoku w:val="0"/>
        <w:overflowPunct w:val="0"/>
        <w:spacing w:line="320" w:lineRule="exact"/>
        <w:rPr>
          <w:sz w:val="32"/>
          <w:szCs w:val="32"/>
        </w:rPr>
      </w:pPr>
    </w:p>
    <w:p w:rsidR="00B856D3" w:rsidRDefault="00B856D3">
      <w:pPr>
        <w:kinsoku w:val="0"/>
        <w:overflowPunct w:val="0"/>
        <w:spacing w:line="320" w:lineRule="exact"/>
        <w:rPr>
          <w:sz w:val="32"/>
          <w:szCs w:val="32"/>
        </w:rPr>
      </w:pPr>
    </w:p>
    <w:p w:rsidR="00B856D3" w:rsidRDefault="00D0743D">
      <w:pPr>
        <w:pStyle w:val="Heading3"/>
        <w:kinsoku w:val="0"/>
        <w:overflowPunct w:val="0"/>
        <w:spacing w:before="0"/>
        <w:ind w:left="720"/>
        <w:rPr>
          <w:b w:val="0"/>
          <w:bCs w:val="0"/>
        </w:rPr>
      </w:pPr>
      <w:hyperlink r:id="rId12" w:history="1">
        <w:r w:rsidR="00242307">
          <w:rPr>
            <w:spacing w:val="-2"/>
          </w:rPr>
          <w:t>www.ewirecruitment.com</w:t>
        </w:r>
      </w:hyperlink>
    </w:p>
    <w:p w:rsidR="00B856D3" w:rsidRDefault="00242307">
      <w:pPr>
        <w:kinsoku w:val="0"/>
        <w:overflowPunct w:val="0"/>
        <w:spacing w:before="61" w:line="243" w:lineRule="auto"/>
        <w:ind w:left="1655" w:right="591" w:firstLine="168"/>
        <w:rPr>
          <w:rFonts w:ascii="HelveticaNeue LT 45 Light" w:hAnsi="HelveticaNeue LT 45 Light" w:cs="HelveticaNeue LT 45 Light"/>
          <w:color w:val="000000"/>
          <w:sz w:val="26"/>
          <w:szCs w:val="26"/>
        </w:rPr>
      </w:pPr>
      <w:r>
        <w:br w:type="column"/>
      </w:r>
      <w:proofErr w:type="spellStart"/>
      <w:proofErr w:type="gramStart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lastRenderedPageBreak/>
        <w:t>ewi</w:t>
      </w:r>
      <w:proofErr w:type="spellEnd"/>
      <w:proofErr w:type="gramEnd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 xml:space="preserve"> </w:t>
      </w:r>
      <w:r>
        <w:rPr>
          <w:rFonts w:ascii="HelveticaNeue LT 45 Light" w:hAnsi="HelveticaNeue LT 45 Light" w:cs="HelveticaNeue LT 45 Light"/>
          <w:color w:val="BA861A"/>
          <w:spacing w:val="-1"/>
          <w:sz w:val="26"/>
          <w:szCs w:val="26"/>
        </w:rPr>
        <w:t>recruitment</w:t>
      </w:r>
      <w:r>
        <w:rPr>
          <w:rFonts w:ascii="HelveticaNeue LT 45 Light" w:hAnsi="HelveticaNeue LT 45 Light" w:cs="HelveticaNeue LT 45 Light"/>
          <w:color w:val="BA861A"/>
          <w:spacing w:val="26"/>
          <w:sz w:val="26"/>
          <w:szCs w:val="26"/>
        </w:rPr>
        <w:t xml:space="preserve"> </w:t>
      </w:r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 xml:space="preserve">222 </w:t>
      </w:r>
      <w:proofErr w:type="spellStart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>bishopsgate</w:t>
      </w:r>
      <w:proofErr w:type="spellEnd"/>
    </w:p>
    <w:p w:rsidR="00B856D3" w:rsidRDefault="00242307">
      <w:pPr>
        <w:kinsoku w:val="0"/>
        <w:overflowPunct w:val="0"/>
        <w:spacing w:line="243" w:lineRule="auto"/>
        <w:ind w:left="729" w:right="591" w:firstLine="10"/>
        <w:rPr>
          <w:rFonts w:ascii="HelveticaNeue LT 45 Light" w:hAnsi="HelveticaNeue LT 45 Light" w:cs="HelveticaNeue LT 45 Light"/>
          <w:color w:val="000000"/>
          <w:sz w:val="26"/>
          <w:szCs w:val="26"/>
        </w:rPr>
      </w:pPr>
      <w:proofErr w:type="gramStart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>city</w:t>
      </w:r>
      <w:proofErr w:type="gramEnd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 xml:space="preserve"> of </w:t>
      </w:r>
      <w:proofErr w:type="spellStart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>london</w:t>
      </w:r>
      <w:proofErr w:type="spellEnd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>, ec2m 4qd t: 0044 (0) 20 7877 8350</w:t>
      </w:r>
    </w:p>
    <w:p w:rsidR="00B856D3" w:rsidRDefault="00242307">
      <w:pPr>
        <w:kinsoku w:val="0"/>
        <w:overflowPunct w:val="0"/>
        <w:ind w:left="1586"/>
        <w:rPr>
          <w:rFonts w:ascii="HelveticaNeue LT 45 Light" w:hAnsi="HelveticaNeue LT 45 Light" w:cs="HelveticaNeue LT 45 Light"/>
          <w:color w:val="000000"/>
          <w:sz w:val="26"/>
          <w:szCs w:val="26"/>
        </w:rPr>
      </w:pPr>
      <w:proofErr w:type="gramStart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>f</w:t>
      </w:r>
      <w:proofErr w:type="gramEnd"/>
      <w:r>
        <w:rPr>
          <w:rFonts w:ascii="HelveticaNeue LT 45 Light" w:hAnsi="HelveticaNeue LT 45 Light" w:cs="HelveticaNeue LT 45 Light"/>
          <w:color w:val="BA861A"/>
          <w:sz w:val="26"/>
          <w:szCs w:val="26"/>
        </w:rPr>
        <w:t>: 0845 434 9573</w:t>
      </w:r>
    </w:p>
    <w:p w:rsidR="00B856D3" w:rsidRDefault="00D0743D">
      <w:pPr>
        <w:kinsoku w:val="0"/>
        <w:overflowPunct w:val="0"/>
        <w:spacing w:before="5"/>
        <w:ind w:left="720"/>
        <w:rPr>
          <w:rFonts w:ascii="HelveticaNeue LT 45 Light" w:hAnsi="HelveticaNeue LT 45 Light" w:cs="HelveticaNeue LT 45 Light"/>
          <w:color w:val="000000"/>
          <w:sz w:val="26"/>
          <w:szCs w:val="26"/>
        </w:rPr>
      </w:pPr>
      <w:hyperlink r:id="rId13" w:history="1">
        <w:r w:rsidR="00242307">
          <w:rPr>
            <w:rFonts w:ascii="HelveticaNeue LT 45 Light" w:hAnsi="HelveticaNeue LT 45 Light" w:cs="HelveticaNeue LT 45 Light"/>
            <w:color w:val="BA861A"/>
            <w:spacing w:val="-1"/>
            <w:sz w:val="26"/>
            <w:szCs w:val="26"/>
          </w:rPr>
          <w:t>info@ewirecruitment.com</w:t>
        </w:r>
      </w:hyperlink>
    </w:p>
    <w:p w:rsidR="00B856D3" w:rsidRDefault="00B856D3">
      <w:pPr>
        <w:kinsoku w:val="0"/>
        <w:overflowPunct w:val="0"/>
        <w:spacing w:before="5"/>
        <w:ind w:left="720"/>
        <w:rPr>
          <w:rFonts w:ascii="HelveticaNeue LT 45 Light" w:hAnsi="HelveticaNeue LT 45 Light" w:cs="HelveticaNeue LT 45 Light"/>
          <w:color w:val="000000"/>
          <w:sz w:val="26"/>
          <w:szCs w:val="26"/>
        </w:rPr>
        <w:sectPr w:rsidR="00B856D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630" w:space="3022"/>
            <w:col w:w="4258"/>
          </w:cols>
          <w:noEndnote/>
        </w:sectPr>
      </w:pPr>
    </w:p>
    <w:p w:rsidR="00B856D3" w:rsidRDefault="00242307">
      <w:pPr>
        <w:pStyle w:val="Heading2"/>
        <w:kinsoku w:val="0"/>
        <w:overflowPunct w:val="0"/>
        <w:spacing w:line="243" w:lineRule="auto"/>
        <w:ind w:right="467"/>
        <w:rPr>
          <w:color w:val="000000"/>
        </w:rPr>
      </w:pPr>
      <w:proofErr w:type="spellStart"/>
      <w:proofErr w:type="gramStart"/>
      <w:r>
        <w:rPr>
          <w:rFonts w:ascii="HelveticaNeue LT 55 Roman" w:hAnsi="HelveticaNeue LT 55 Roman" w:cs="HelveticaNeue LT 55 Roman"/>
          <w:b/>
          <w:bCs/>
          <w:color w:val="A77815"/>
        </w:rPr>
        <w:lastRenderedPageBreak/>
        <w:t>ewi</w:t>
      </w:r>
      <w:proofErr w:type="spellEnd"/>
      <w:proofErr w:type="gramEnd"/>
      <w:r>
        <w:rPr>
          <w:rFonts w:ascii="HelveticaNeue LT 55 Roman" w:hAnsi="HelveticaNeue LT 55 Roman" w:cs="HelveticaNeue LT 55 Roman"/>
          <w:b/>
          <w:bCs/>
          <w:color w:val="A77815"/>
        </w:rPr>
        <w:t xml:space="preserve"> </w:t>
      </w:r>
      <w:r>
        <w:rPr>
          <w:color w:val="00254A"/>
          <w:spacing w:val="-1"/>
        </w:rPr>
        <w:t>recruitment</w:t>
      </w:r>
      <w:r>
        <w:rPr>
          <w:color w:val="00254A"/>
        </w:rPr>
        <w:t xml:space="preserve"> is an international consultancy</w:t>
      </w:r>
      <w:r>
        <w:rPr>
          <w:color w:val="00254A"/>
          <w:spacing w:val="20"/>
        </w:rPr>
        <w:t xml:space="preserve"> </w:t>
      </w:r>
      <w:r>
        <w:rPr>
          <w:color w:val="00254A"/>
        </w:rPr>
        <w:t xml:space="preserve">formed of specialist technical consultants who </w:t>
      </w:r>
      <w:r>
        <w:rPr>
          <w:color w:val="00254A"/>
          <w:spacing w:val="-2"/>
        </w:rPr>
        <w:t>recruit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 natural</w:t>
      </w:r>
      <w:r>
        <w:rPr>
          <w:color w:val="00254A"/>
          <w:spacing w:val="25"/>
        </w:rPr>
        <w:t xml:space="preserve"> </w:t>
      </w:r>
      <w:r>
        <w:rPr>
          <w:color w:val="00254A"/>
          <w:spacing w:val="-2"/>
        </w:rPr>
        <w:t>resources.</w: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2" w:line="240" w:lineRule="exact"/>
      </w:pPr>
    </w:p>
    <w:p w:rsidR="00B856D3" w:rsidRDefault="00D0743D">
      <w:pPr>
        <w:kinsoku w:val="0"/>
        <w:overflowPunct w:val="0"/>
        <w:ind w:left="100"/>
        <w:rPr>
          <w:sz w:val="20"/>
          <w:szCs w:val="20"/>
        </w:rPr>
      </w:pPr>
      <w:r>
        <w:pict>
          <v:shape id="_x0000_i1026" type="#_x0000_t75" style="width:523.5pt;height:318.75pt">
            <v:imagedata r:id="rId14" o:title=""/>
          </v:shape>
        </w:pic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B856D3" w:rsidRDefault="00B856D3">
      <w:pPr>
        <w:kinsoku w:val="0"/>
        <w:overflowPunct w:val="0"/>
        <w:spacing w:before="19" w:line="280" w:lineRule="exact"/>
        <w:rPr>
          <w:sz w:val="28"/>
          <w:szCs w:val="28"/>
        </w:rPr>
        <w:sectPr w:rsidR="00B856D3">
          <w:footerReference w:type="default" r:id="rId15"/>
          <w:pgSz w:w="11910" w:h="16840"/>
          <w:pgMar w:top="600" w:right="620" w:bottom="880" w:left="620" w:header="0" w:footer="684" w:gutter="0"/>
          <w:pgNumType w:start="2"/>
          <w:cols w:space="720" w:equalWidth="0">
            <w:col w:w="10670"/>
          </w:cols>
          <w:noEndnote/>
        </w:sectPr>
      </w:pPr>
    </w:p>
    <w:p w:rsidR="00B856D3" w:rsidRDefault="00D0743D">
      <w:pPr>
        <w:pStyle w:val="Heading3"/>
        <w:kinsoku w:val="0"/>
        <w:overflowPunct w:val="0"/>
        <w:rPr>
          <w:b w:val="0"/>
          <w:bCs w:val="0"/>
          <w:color w:val="000000"/>
        </w:rPr>
      </w:pPr>
      <w:r>
        <w:rPr>
          <w:noProof/>
        </w:rPr>
        <w:pict>
          <v:polyline id="_x0000_s1041" style="position:absolute;left:0;text-align:left;z-index:-21;mso-position-horizontal-relative:page;mso-position-vertical-relative:text" points="36pt,26.45pt,186.15pt,26.45pt" coordsize="3004,20" o:allowincell="f" filled="f" strokecolor="#ffcb58" strokeweight="1.5pt">
            <v:path arrowok="t"/>
            <w10:wrap anchorx="page"/>
          </v:polyline>
        </w:pict>
      </w:r>
      <w:r>
        <w:rPr>
          <w:noProof/>
        </w:rPr>
        <w:pict>
          <v:polyline id="_x0000_s1042" style="position:absolute;left:0;text-align:left;z-index:-20;mso-position-horizontal-relative:page;mso-position-vertical-relative:text" points="222.5pt,26.45pt,372.65pt,26.45pt" coordsize="3004,20" o:allowincell="f" filled="f" strokecolor="#ffcb58" strokeweight="1.5pt">
            <v:path arrowok="t"/>
            <w10:wrap anchorx="page"/>
          </v:polyline>
        </w:pict>
      </w:r>
      <w:r>
        <w:rPr>
          <w:noProof/>
        </w:rPr>
        <w:pict>
          <v:polyline id="_x0000_s1043" style="position:absolute;left:0;text-align:left;z-index:-19;mso-position-horizontal-relative:page;mso-position-vertical-relative:text" points="409.05pt,26.45pt,559.2pt,26.45pt" coordsize="3004,20" o:allowincell="f" filled="f" strokecolor="#ffcb58" strokeweight="1.5pt">
            <v:path arrowok="t"/>
            <w10:wrap anchorx="page"/>
          </v:polyline>
        </w:pict>
      </w:r>
      <w:proofErr w:type="gramStart"/>
      <w:r w:rsidR="00242307">
        <w:rPr>
          <w:color w:val="BA861A"/>
        </w:rPr>
        <w:t>our</w:t>
      </w:r>
      <w:proofErr w:type="gramEnd"/>
      <w:r w:rsidR="00242307">
        <w:rPr>
          <w:color w:val="BA861A"/>
        </w:rPr>
        <w:t xml:space="preserve"> </w:t>
      </w:r>
      <w:r w:rsidR="00242307">
        <w:rPr>
          <w:color w:val="BA861A"/>
          <w:spacing w:val="-1"/>
        </w:rPr>
        <w:t>promise</w:t>
      </w:r>
    </w:p>
    <w:p w:rsidR="00B856D3" w:rsidRDefault="00242307">
      <w:pPr>
        <w:tabs>
          <w:tab w:val="left" w:pos="3830"/>
        </w:tabs>
        <w:kinsoku w:val="0"/>
        <w:overflowPunct w:val="0"/>
        <w:spacing w:before="49"/>
        <w:ind w:left="100"/>
        <w:rPr>
          <w:rFonts w:ascii="HelveticaNeue LT 55 Roman" w:hAnsi="HelveticaNeue LT 55 Roman" w:cs="HelveticaNeue LT 55 Roman"/>
          <w:color w:val="000000"/>
          <w:sz w:val="32"/>
          <w:szCs w:val="32"/>
        </w:rPr>
      </w:pPr>
      <w:r>
        <w:br w:type="column"/>
      </w:r>
      <w:proofErr w:type="gramStart"/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>our</w:t>
      </w:r>
      <w:proofErr w:type="gramEnd"/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 xml:space="preserve"> commitment</w:t>
      </w:r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ab/>
        <w:t>our goal</w:t>
      </w:r>
    </w:p>
    <w:p w:rsidR="00B856D3" w:rsidRDefault="00B856D3">
      <w:pPr>
        <w:tabs>
          <w:tab w:val="left" w:pos="3830"/>
        </w:tabs>
        <w:kinsoku w:val="0"/>
        <w:overflowPunct w:val="0"/>
        <w:spacing w:before="49"/>
        <w:ind w:left="100"/>
        <w:rPr>
          <w:rFonts w:ascii="HelveticaNeue LT 55 Roman" w:hAnsi="HelveticaNeue LT 55 Roman" w:cs="HelveticaNeue LT 55 Roman"/>
          <w:color w:val="000000"/>
          <w:sz w:val="32"/>
          <w:szCs w:val="32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1937" w:space="1794"/>
            <w:col w:w="6939"/>
          </w:cols>
          <w:noEndnote/>
        </w:sect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space="720" w:equalWidth="0">
            <w:col w:w="10670"/>
          </w:cols>
          <w:noEndnote/>
        </w:sectPr>
      </w:pPr>
    </w:p>
    <w:p w:rsidR="00B856D3" w:rsidRDefault="00242307">
      <w:pPr>
        <w:kinsoku w:val="0"/>
        <w:overflowPunct w:val="0"/>
        <w:spacing w:before="64" w:line="243" w:lineRule="auto"/>
        <w:ind w:left="100"/>
        <w:rPr>
          <w:rFonts w:ascii="HelveticaNeue LT 45 Light" w:hAnsi="HelveticaNeue LT 45 Light" w:cs="HelveticaNeue LT 45 Light"/>
        </w:rPr>
      </w:pPr>
      <w:proofErr w:type="gramStart"/>
      <w:r>
        <w:rPr>
          <w:rFonts w:ascii="HelveticaNeue LT 45 Light" w:hAnsi="HelveticaNeue LT 45 Light" w:cs="HelveticaNeue LT 45 Light"/>
        </w:rPr>
        <w:t>each</w:t>
      </w:r>
      <w:proofErr w:type="gramEnd"/>
      <w:r>
        <w:rPr>
          <w:rFonts w:ascii="HelveticaNeue LT 45 Light" w:hAnsi="HelveticaNeue LT 45 Light" w:cs="HelveticaNeue LT 45 Light"/>
        </w:rPr>
        <w:t xml:space="preserve"> division and consultant within </w:t>
      </w:r>
      <w:proofErr w:type="spellStart"/>
      <w:r>
        <w:rPr>
          <w:rFonts w:ascii="HelveticaNeue LT 45 Light" w:hAnsi="HelveticaNeue LT 45 Light" w:cs="HelveticaNeue LT 45 Light"/>
        </w:rPr>
        <w:t>ewi</w:t>
      </w:r>
      <w:proofErr w:type="spellEnd"/>
      <w:r>
        <w:rPr>
          <w:rFonts w:ascii="HelveticaNeue LT 45 Light" w:hAnsi="HelveticaNeue LT 45 Light" w:cs="HelveticaNeue LT 45 Light"/>
        </w:rPr>
        <w:t xml:space="preserve"> </w:t>
      </w:r>
      <w:r>
        <w:rPr>
          <w:rFonts w:ascii="HelveticaNeue LT 45 Light" w:hAnsi="HelveticaNeue LT 45 Light" w:cs="HelveticaNeue LT 45 Light"/>
          <w:spacing w:val="-1"/>
        </w:rPr>
        <w:t>recruitment</w:t>
      </w:r>
    </w:p>
    <w:p w:rsidR="00B856D3" w:rsidRDefault="00242307">
      <w:pPr>
        <w:kinsoku w:val="0"/>
        <w:overflowPunct w:val="0"/>
        <w:spacing w:line="243" w:lineRule="auto"/>
        <w:ind w:left="100" w:right="358"/>
        <w:rPr>
          <w:rFonts w:ascii="HelveticaNeue LT 45 Light" w:hAnsi="HelveticaNeue LT 45 Light" w:cs="HelveticaNeue LT 45 Light"/>
        </w:rPr>
      </w:pPr>
      <w:proofErr w:type="gramStart"/>
      <w:r>
        <w:rPr>
          <w:rFonts w:ascii="HelveticaNeue LT 45 Light" w:hAnsi="HelveticaNeue LT 45 Light" w:cs="HelveticaNeue LT 45 Light"/>
        </w:rPr>
        <w:t>is</w:t>
      </w:r>
      <w:proofErr w:type="gramEnd"/>
      <w:r>
        <w:rPr>
          <w:rFonts w:ascii="HelveticaNeue LT 45 Light" w:hAnsi="HelveticaNeue LT 45 Light" w:cs="HelveticaNeue LT 45 Light"/>
        </w:rPr>
        <w:t xml:space="preserve"> focussed exclusively on their specialist </w:t>
      </w:r>
      <w:r>
        <w:rPr>
          <w:rFonts w:ascii="HelveticaNeue LT 45 Light" w:hAnsi="HelveticaNeue LT 45 Light" w:cs="HelveticaNeue LT 45 Light"/>
          <w:spacing w:val="-1"/>
        </w:rPr>
        <w:t>remit.</w:t>
      </w:r>
      <w:r>
        <w:rPr>
          <w:rFonts w:ascii="HelveticaNeue LT 45 Light" w:hAnsi="HelveticaNeue LT 45 Light" w:cs="HelveticaNeue LT 45 Light"/>
          <w:spacing w:val="21"/>
        </w:rPr>
        <w:t xml:space="preserve"> </w:t>
      </w:r>
      <w:proofErr w:type="gramStart"/>
      <w:r>
        <w:rPr>
          <w:rFonts w:ascii="HelveticaNeue LT 45 Light" w:hAnsi="HelveticaNeue LT 45 Light" w:cs="HelveticaNeue LT 45 Light"/>
        </w:rPr>
        <w:t>we</w:t>
      </w:r>
      <w:proofErr w:type="gramEnd"/>
      <w:r>
        <w:rPr>
          <w:rFonts w:ascii="HelveticaNeue LT 45 Light" w:hAnsi="HelveticaNeue LT 45 Light" w:cs="HelveticaNeue LT 45 Light"/>
        </w:rPr>
        <w:t xml:space="preserve"> guarantee a network</w:t>
      </w:r>
    </w:p>
    <w:p w:rsidR="00B856D3" w:rsidRDefault="00242307">
      <w:pPr>
        <w:kinsoku w:val="0"/>
        <w:overflowPunct w:val="0"/>
        <w:spacing w:line="243" w:lineRule="auto"/>
        <w:ind w:left="100"/>
        <w:rPr>
          <w:rFonts w:ascii="HelveticaNeue LT 45 Light" w:hAnsi="HelveticaNeue LT 45 Light" w:cs="HelveticaNeue LT 45 Light"/>
        </w:rPr>
      </w:pPr>
      <w:proofErr w:type="gramStart"/>
      <w:r>
        <w:rPr>
          <w:rFonts w:ascii="HelveticaNeue LT 45 Light" w:hAnsi="HelveticaNeue LT 45 Light" w:cs="HelveticaNeue LT 45 Light"/>
        </w:rPr>
        <w:t>which</w:t>
      </w:r>
      <w:proofErr w:type="gramEnd"/>
      <w:r>
        <w:rPr>
          <w:rFonts w:ascii="HelveticaNeue LT 45 Light" w:hAnsi="HelveticaNeue LT 45 Light" w:cs="HelveticaNeue LT 45 Light"/>
        </w:rPr>
        <w:t xml:space="preserve"> has been intensively developed and </w:t>
      </w:r>
      <w:r>
        <w:rPr>
          <w:rFonts w:ascii="HelveticaNeue LT 45 Light" w:hAnsi="HelveticaNeue LT 45 Light" w:cs="HelveticaNeue LT 45 Light"/>
          <w:spacing w:val="-1"/>
        </w:rPr>
        <w:t>nurtured,</w:t>
      </w:r>
      <w:r>
        <w:rPr>
          <w:rFonts w:ascii="HelveticaNeue LT 45 Light" w:hAnsi="HelveticaNeue LT 45 Light" w:cs="HelveticaNeue LT 45 Light"/>
          <w:spacing w:val="24"/>
        </w:rPr>
        <w:t xml:space="preserve"> </w:t>
      </w:r>
      <w:r>
        <w:rPr>
          <w:rFonts w:ascii="HelveticaNeue LT 45 Light" w:hAnsi="HelveticaNeue LT 45 Light" w:cs="HelveticaNeue LT 45 Light"/>
          <w:spacing w:val="-1"/>
        </w:rPr>
        <w:t>providing</w:t>
      </w:r>
      <w:r>
        <w:rPr>
          <w:rFonts w:ascii="HelveticaNeue LT 45 Light" w:hAnsi="HelveticaNeue LT 45 Light" w:cs="HelveticaNeue LT 45 Light"/>
        </w:rPr>
        <w:t xml:space="preserve"> access to leading</w:t>
      </w:r>
      <w:r>
        <w:rPr>
          <w:rFonts w:ascii="HelveticaNeue LT 45 Light" w:hAnsi="HelveticaNeue LT 45 Light" w:cs="HelveticaNeue LT 45 Light"/>
          <w:spacing w:val="24"/>
        </w:rPr>
        <w:t xml:space="preserve"> </w:t>
      </w:r>
      <w:r>
        <w:rPr>
          <w:rFonts w:ascii="HelveticaNeue LT 45 Light" w:hAnsi="HelveticaNeue LT 45 Light" w:cs="HelveticaNeue LT 45 Light"/>
        </w:rPr>
        <w:t xml:space="preserve">industry </w:t>
      </w:r>
      <w:r>
        <w:rPr>
          <w:rFonts w:ascii="HelveticaNeue LT 45 Light" w:hAnsi="HelveticaNeue LT 45 Light" w:cs="HelveticaNeue LT 45 Light"/>
          <w:spacing w:val="-1"/>
        </w:rPr>
        <w:t>professionals.</w:t>
      </w:r>
    </w:p>
    <w:p w:rsidR="00B856D3" w:rsidRDefault="00242307">
      <w:pPr>
        <w:kinsoku w:val="0"/>
        <w:overflowPunct w:val="0"/>
        <w:spacing w:before="64" w:line="243" w:lineRule="auto"/>
        <w:ind w:left="100"/>
        <w:rPr>
          <w:rFonts w:ascii="HelveticaNeue LT 45 Light" w:hAnsi="HelveticaNeue LT 45 Light" w:cs="HelveticaNeue LT 45 Light"/>
        </w:rPr>
      </w:pPr>
      <w:r>
        <w:br w:type="column"/>
      </w:r>
      <w:proofErr w:type="gramStart"/>
      <w:r>
        <w:rPr>
          <w:rFonts w:ascii="HelveticaNeue LT 45 Light" w:hAnsi="HelveticaNeue LT 45 Light" w:cs="HelveticaNeue LT 45 Light"/>
        </w:rPr>
        <w:t>we</w:t>
      </w:r>
      <w:proofErr w:type="gramEnd"/>
      <w:r>
        <w:rPr>
          <w:rFonts w:ascii="HelveticaNeue LT 45 Light" w:hAnsi="HelveticaNeue LT 45 Light" w:cs="HelveticaNeue LT 45 Light"/>
        </w:rPr>
        <w:t xml:space="preserve"> strive to lead the way in a global market </w:t>
      </w:r>
      <w:r>
        <w:rPr>
          <w:rFonts w:ascii="HelveticaNeue LT 45 Light" w:hAnsi="HelveticaNeue LT 45 Light" w:cs="HelveticaNeue LT 45 Light"/>
          <w:spacing w:val="-1"/>
        </w:rPr>
        <w:t>through</w:t>
      </w:r>
      <w:r>
        <w:rPr>
          <w:rFonts w:ascii="HelveticaNeue LT 45 Light" w:hAnsi="HelveticaNeue LT 45 Light" w:cs="HelveticaNeue LT 45 Light"/>
          <w:spacing w:val="22"/>
        </w:rPr>
        <w:t xml:space="preserve"> </w:t>
      </w:r>
      <w:r>
        <w:rPr>
          <w:rFonts w:ascii="HelveticaNeue LT 45 Light" w:hAnsi="HelveticaNeue LT 45 Light" w:cs="HelveticaNeue LT 45 Light"/>
        </w:rPr>
        <w:t xml:space="preserve">consistently raising the </w:t>
      </w:r>
      <w:r>
        <w:rPr>
          <w:rFonts w:ascii="HelveticaNeue LT 45 Light" w:hAnsi="HelveticaNeue LT 45 Light" w:cs="HelveticaNeue LT 45 Light"/>
          <w:spacing w:val="-1"/>
        </w:rPr>
        <w:t>standard</w:t>
      </w:r>
      <w:r>
        <w:rPr>
          <w:rFonts w:ascii="HelveticaNeue LT 45 Light" w:hAnsi="HelveticaNeue LT 45 Light" w:cs="HelveticaNeue LT 45 Light"/>
        </w:rPr>
        <w:t xml:space="preserve"> of candidates</w:t>
      </w:r>
      <w:r>
        <w:rPr>
          <w:rFonts w:ascii="HelveticaNeue LT 45 Light" w:hAnsi="HelveticaNeue LT 45 Light" w:cs="HelveticaNeue LT 45 Light"/>
          <w:spacing w:val="23"/>
        </w:rPr>
        <w:t xml:space="preserve"> </w:t>
      </w:r>
      <w:r>
        <w:rPr>
          <w:rFonts w:ascii="HelveticaNeue LT 45 Light" w:hAnsi="HelveticaNeue LT 45 Light" w:cs="HelveticaNeue LT 45 Light"/>
          <w:spacing w:val="-1"/>
        </w:rPr>
        <w:t>delivered</w:t>
      </w:r>
      <w:r>
        <w:rPr>
          <w:rFonts w:ascii="HelveticaNeue LT 45 Light" w:hAnsi="HelveticaNeue LT 45 Light" w:cs="HelveticaNeue LT 45 Light"/>
        </w:rPr>
        <w:t xml:space="preserve"> and </w:t>
      </w:r>
      <w:r>
        <w:rPr>
          <w:rFonts w:ascii="HelveticaNeue LT 45 Light" w:hAnsi="HelveticaNeue LT 45 Light" w:cs="HelveticaNeue LT 45 Light"/>
          <w:spacing w:val="-1"/>
        </w:rPr>
        <w:t>providing</w:t>
      </w:r>
    </w:p>
    <w:p w:rsidR="00B856D3" w:rsidRDefault="00242307">
      <w:pPr>
        <w:kinsoku w:val="0"/>
        <w:overflowPunct w:val="0"/>
        <w:spacing w:line="243" w:lineRule="auto"/>
        <w:ind w:left="100" w:right="35"/>
        <w:rPr>
          <w:rFonts w:ascii="HelveticaNeue LT 45 Light" w:hAnsi="HelveticaNeue LT 45 Light" w:cs="HelveticaNeue LT 45 Light"/>
        </w:rPr>
      </w:pPr>
      <w:proofErr w:type="gramStart"/>
      <w:r>
        <w:rPr>
          <w:rFonts w:ascii="HelveticaNeue LT 45 Light" w:hAnsi="HelveticaNeue LT 45 Light" w:cs="HelveticaNeue LT 45 Light"/>
        </w:rPr>
        <w:t>a</w:t>
      </w:r>
      <w:proofErr w:type="gramEnd"/>
      <w:r>
        <w:rPr>
          <w:rFonts w:ascii="HelveticaNeue LT 45 Light" w:hAnsi="HelveticaNeue LT 45 Light" w:cs="HelveticaNeue LT 45 Light"/>
        </w:rPr>
        <w:t xml:space="preserve"> knowledgeable and specialist </w:t>
      </w:r>
      <w:r>
        <w:rPr>
          <w:rFonts w:ascii="HelveticaNeue LT 45 Light" w:hAnsi="HelveticaNeue LT 45 Light" w:cs="HelveticaNeue LT 45 Light"/>
          <w:spacing w:val="-1"/>
        </w:rPr>
        <w:t>approach</w:t>
      </w:r>
      <w:r>
        <w:rPr>
          <w:rFonts w:ascii="HelveticaNeue LT 45 Light" w:hAnsi="HelveticaNeue LT 45 Light" w:cs="HelveticaNeue LT 45 Light"/>
        </w:rPr>
        <w:t xml:space="preserve"> to the</w:t>
      </w:r>
      <w:r>
        <w:rPr>
          <w:rFonts w:ascii="HelveticaNeue LT 45 Light" w:hAnsi="HelveticaNeue LT 45 Light" w:cs="HelveticaNeue LT 45 Light"/>
          <w:spacing w:val="23"/>
        </w:rPr>
        <w:t xml:space="preserve"> </w:t>
      </w:r>
      <w:r>
        <w:rPr>
          <w:rFonts w:ascii="HelveticaNeue LT 45 Light" w:hAnsi="HelveticaNeue LT 45 Light" w:cs="HelveticaNeue LT 45 Light"/>
          <w:spacing w:val="-1"/>
        </w:rPr>
        <w:t>recruitment</w:t>
      </w:r>
      <w:r>
        <w:rPr>
          <w:rFonts w:ascii="HelveticaNeue LT 45 Light" w:hAnsi="HelveticaNeue LT 45 Light" w:cs="HelveticaNeue LT 45 Light"/>
        </w:rPr>
        <w:t xml:space="preserve"> </w:t>
      </w:r>
      <w:r>
        <w:rPr>
          <w:rFonts w:ascii="HelveticaNeue LT 45 Light" w:hAnsi="HelveticaNeue LT 45 Light" w:cs="HelveticaNeue LT 45 Light"/>
          <w:spacing w:val="-1"/>
        </w:rPr>
        <w:t>process.</w:t>
      </w:r>
    </w:p>
    <w:p w:rsidR="00B856D3" w:rsidRDefault="00242307">
      <w:pPr>
        <w:kinsoku w:val="0"/>
        <w:overflowPunct w:val="0"/>
        <w:spacing w:before="64" w:line="243" w:lineRule="auto"/>
        <w:ind w:left="100" w:right="311"/>
        <w:rPr>
          <w:rFonts w:ascii="HelveticaNeue LT 45 Light" w:hAnsi="HelveticaNeue LT 45 Light" w:cs="HelveticaNeue LT 45 Light"/>
        </w:rPr>
      </w:pPr>
      <w:r>
        <w:br w:type="column"/>
      </w:r>
      <w:proofErr w:type="gramStart"/>
      <w:r>
        <w:rPr>
          <w:rFonts w:ascii="HelveticaNeue LT 45 Light" w:hAnsi="HelveticaNeue LT 45 Light" w:cs="HelveticaNeue LT 45 Light"/>
        </w:rPr>
        <w:t>it</w:t>
      </w:r>
      <w:r>
        <w:rPr>
          <w:rFonts w:ascii="HelveticaNeue LT 45 Light" w:hAnsi="HelveticaNeue LT 45 Light" w:cs="HelveticaNeue LT 45 Light"/>
          <w:spacing w:val="-27"/>
        </w:rPr>
        <w:t>’</w:t>
      </w:r>
      <w:r>
        <w:rPr>
          <w:rFonts w:ascii="HelveticaNeue LT 45 Light" w:hAnsi="HelveticaNeue LT 45 Light" w:cs="HelveticaNeue LT 45 Light"/>
        </w:rPr>
        <w:t>s</w:t>
      </w:r>
      <w:proofErr w:type="gramEnd"/>
      <w:r>
        <w:rPr>
          <w:rFonts w:ascii="HelveticaNeue LT 45 Light" w:hAnsi="HelveticaNeue LT 45 Light" w:cs="HelveticaNeue LT 45 Light"/>
        </w:rPr>
        <w:t xml:space="preserve"> simple. to become the </w:t>
      </w:r>
      <w:r w:rsidR="007D59AC">
        <w:rPr>
          <w:rFonts w:ascii="HelveticaNeue LT 45 Light" w:hAnsi="HelveticaNeue LT 45 Light" w:cs="HelveticaNeue LT 45 Light"/>
        </w:rPr>
        <w:t>world’s</w:t>
      </w:r>
      <w:bookmarkStart w:id="0" w:name="_GoBack"/>
      <w:bookmarkEnd w:id="0"/>
      <w:r>
        <w:rPr>
          <w:rFonts w:ascii="HelveticaNeue LT 45 Light" w:hAnsi="HelveticaNeue LT 45 Light" w:cs="HelveticaNeue LT 45 Light"/>
        </w:rPr>
        <w:t xml:space="preserve"> leading specialist consulting engineering </w:t>
      </w:r>
      <w:r>
        <w:rPr>
          <w:rFonts w:ascii="HelveticaNeue LT 45 Light" w:hAnsi="HelveticaNeue LT 45 Light" w:cs="HelveticaNeue LT 45 Light"/>
          <w:spacing w:val="-1"/>
        </w:rPr>
        <w:t>recruitment</w:t>
      </w:r>
      <w:r>
        <w:rPr>
          <w:rFonts w:ascii="HelveticaNeue LT 45 Light" w:hAnsi="HelveticaNeue LT 45 Light" w:cs="HelveticaNeue LT 45 Light"/>
        </w:rPr>
        <w:t xml:space="preserve"> company and</w:t>
      </w:r>
      <w:r>
        <w:rPr>
          <w:rFonts w:ascii="HelveticaNeue LT 45 Light" w:hAnsi="HelveticaNeue LT 45 Light" w:cs="HelveticaNeue LT 45 Light"/>
          <w:spacing w:val="26"/>
        </w:rPr>
        <w:t xml:space="preserve"> </w:t>
      </w:r>
      <w:r>
        <w:rPr>
          <w:rFonts w:ascii="HelveticaNeue LT 45 Light" w:hAnsi="HelveticaNeue LT 45 Light" w:cs="HelveticaNeue LT 45 Light"/>
        </w:rPr>
        <w:t xml:space="preserve">to supply our expertise to the largest and most iconic </w:t>
      </w:r>
      <w:r>
        <w:rPr>
          <w:rFonts w:ascii="HelveticaNeue LT 45 Light" w:hAnsi="HelveticaNeue LT 45 Light" w:cs="HelveticaNeue LT 45 Light"/>
          <w:spacing w:val="-1"/>
        </w:rPr>
        <w:t>projects</w:t>
      </w:r>
      <w:r>
        <w:rPr>
          <w:rFonts w:ascii="HelveticaNeue LT 45 Light" w:hAnsi="HelveticaNeue LT 45 Light" w:cs="HelveticaNeue LT 45 Light"/>
        </w:rPr>
        <w:t xml:space="preserve"> </w:t>
      </w:r>
      <w:r>
        <w:rPr>
          <w:rFonts w:ascii="HelveticaNeue LT 45 Light" w:hAnsi="HelveticaNeue LT 45 Light" w:cs="HelveticaNeue LT 45 Light"/>
          <w:spacing w:val="-1"/>
        </w:rPr>
        <w:t>around</w:t>
      </w:r>
      <w:r>
        <w:rPr>
          <w:rFonts w:ascii="HelveticaNeue LT 45 Light" w:hAnsi="HelveticaNeue LT 45 Light" w:cs="HelveticaNeue LT 45 Light"/>
        </w:rPr>
        <w:t xml:space="preserve"> the world.</w:t>
      </w:r>
    </w:p>
    <w:p w:rsidR="00B856D3" w:rsidRDefault="00B856D3">
      <w:pPr>
        <w:kinsoku w:val="0"/>
        <w:overflowPunct w:val="0"/>
        <w:spacing w:before="64" w:line="243" w:lineRule="auto"/>
        <w:ind w:left="100" w:right="311"/>
        <w:rPr>
          <w:rFonts w:ascii="HelveticaNeue LT 45 Light" w:hAnsi="HelveticaNeue LT 45 Light" w:cs="HelveticaNeue LT 45 Light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3025" w:space="706"/>
            <w:col w:w="2795" w:space="936"/>
            <w:col w:w="3208"/>
          </w:cols>
          <w:noEndnote/>
        </w:sectPr>
      </w:pPr>
    </w:p>
    <w:p w:rsidR="00B856D3" w:rsidRDefault="00B856D3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kinsoku w:val="0"/>
        <w:overflowPunct w:val="0"/>
        <w:spacing w:before="18"/>
        <w:ind w:left="100" w:right="110"/>
        <w:rPr>
          <w:rFonts w:ascii="HelveticaNeue LT 55 Roman" w:hAnsi="HelveticaNeue LT 55 Roman" w:cs="HelveticaNeue LT 55 Roman"/>
          <w:color w:val="000000"/>
          <w:sz w:val="52"/>
          <w:szCs w:val="52"/>
        </w:rPr>
      </w:pPr>
      <w:r>
        <w:rPr>
          <w:noProof/>
        </w:rPr>
        <w:pict>
          <v:polyline id="_x0000_s1044" style="position:absolute;left:0;text-align:left;z-index:-17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rFonts w:ascii="HelveticaNeue LT 55 Roman" w:hAnsi="HelveticaNeue LT 55 Roman" w:cs="HelveticaNeue LT 55 Roman"/>
          <w:b/>
          <w:bCs/>
          <w:color w:val="BA861A"/>
          <w:sz w:val="52"/>
          <w:szCs w:val="52"/>
        </w:rPr>
        <w:t>rail</w:t>
      </w:r>
      <w:proofErr w:type="gramEnd"/>
    </w:p>
    <w:p w:rsidR="00B856D3" w:rsidRDefault="00B856D3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73"/>
        <w:ind w:left="100" w:right="11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rail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technical support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that you get the market leading expertise you need to guarantee success.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1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is an international consultancy formed of specialist technical consultants who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natural </w:t>
      </w:r>
      <w:r>
        <w:rPr>
          <w:color w:val="00254A"/>
          <w:spacing w:val="-1"/>
        </w:rPr>
        <w:t>resources.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each</w:t>
      </w:r>
      <w:proofErr w:type="gramEnd"/>
      <w:r>
        <w:rPr>
          <w:color w:val="00254A"/>
        </w:rPr>
        <w:t xml:space="preserve"> division and consultant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is focussed exclusively on their specialist </w:t>
      </w:r>
      <w:r>
        <w:rPr>
          <w:color w:val="00254A"/>
          <w:spacing w:val="-1"/>
        </w:rPr>
        <w:t>remit.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similarly</w:t>
      </w:r>
      <w:proofErr w:type="gramEnd"/>
      <w:r>
        <w:rPr>
          <w:color w:val="00254A"/>
        </w:rPr>
        <w:t xml:space="preserve"> our network has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been developed and </w:t>
      </w:r>
      <w:r>
        <w:rPr>
          <w:color w:val="00254A"/>
          <w:spacing w:val="-1"/>
        </w:rPr>
        <w:t>nurtured,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access to over 25,000 industry specific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each vertical market.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poss</w:t>
      </w:r>
      <w:proofErr w:type="spellEnd"/>
      <w:r>
        <w:rPr>
          <w:color w:val="00254A"/>
          <w:spacing w:val="43"/>
        </w:rPr>
        <w:t xml:space="preserve"> </w:t>
      </w:r>
      <w:r>
        <w:rPr>
          <w:color w:val="00254A"/>
        </w:rPr>
        <w:t xml:space="preserve">unrivalled market and international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knowledge to support our clients sustainable 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221" w:firstLine="0"/>
        <w:rPr>
          <w:color w:val="000000"/>
        </w:rPr>
      </w:pP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specialist rail team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devoted to the </w:t>
      </w:r>
      <w:r>
        <w:rPr>
          <w:color w:val="00254A"/>
          <w:spacing w:val="-1"/>
        </w:rPr>
        <w:t>provision</w:t>
      </w:r>
      <w:r>
        <w:rPr>
          <w:color w:val="00254A"/>
        </w:rPr>
        <w:t xml:space="preserve"> of technical expertise to leaders within the market. </w:t>
      </w:r>
      <w:proofErr w:type="gramStart"/>
      <w:r>
        <w:rPr>
          <w:color w:val="00254A"/>
        </w:rPr>
        <w:t>within</w:t>
      </w:r>
      <w:proofErr w:type="gramEnd"/>
      <w:r>
        <w:rPr>
          <w:color w:val="00254A"/>
        </w:rPr>
        <w:t xml:space="preserve"> this sector we work in</w:t>
      </w:r>
      <w:r>
        <w:rPr>
          <w:color w:val="00254A"/>
          <w:spacing w:val="28"/>
        </w:rPr>
        <w:t xml:space="preserve"> </w:t>
      </w:r>
      <w:r>
        <w:rPr>
          <w:color w:val="00254A"/>
        </w:rPr>
        <w:t xml:space="preserve">the fields of construction, </w:t>
      </w:r>
      <w:r>
        <w:rPr>
          <w:color w:val="00254A"/>
          <w:spacing w:val="-2"/>
        </w:rPr>
        <w:t>consultancy,</w:t>
      </w:r>
      <w:r>
        <w:rPr>
          <w:color w:val="00254A"/>
        </w:rPr>
        <w:t xml:space="preserve"> and engineering. </w:t>
      </w:r>
      <w:proofErr w:type="gramStart"/>
      <w:r>
        <w:rPr>
          <w:color w:val="00254A"/>
        </w:rPr>
        <w:t>in</w:t>
      </w:r>
      <w:proofErr w:type="gramEnd"/>
      <w:r>
        <w:rPr>
          <w:color w:val="00254A"/>
        </w:rPr>
        <w:t xml:space="preserve"> short the railway team at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able to help our clients deliver railway</w:t>
      </w:r>
      <w:r>
        <w:rPr>
          <w:color w:val="00254A"/>
          <w:spacing w:val="30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concept to turnkey and onto the operational and maintenance. </w:t>
      </w: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networks span </w:t>
      </w:r>
      <w:r>
        <w:rPr>
          <w:color w:val="00254A"/>
          <w:spacing w:val="-2"/>
        </w:rPr>
        <w:t>feasibility,</w:t>
      </w:r>
      <w:r>
        <w:rPr>
          <w:color w:val="00254A"/>
        </w:rPr>
        <w:t xml:space="preserve"> design, site supervision,</w:t>
      </w:r>
      <w:r>
        <w:rPr>
          <w:color w:val="00254A"/>
          <w:spacing w:val="29"/>
        </w:rPr>
        <w:t xml:space="preserve"> </w:t>
      </w:r>
      <w:r>
        <w:rPr>
          <w:color w:val="00254A"/>
        </w:rPr>
        <w:t xml:space="preserve">commissioning &amp; testing and handover to service all aspects of the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lifecycle.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282" w:firstLine="0"/>
        <w:rPr>
          <w:color w:val="000000"/>
        </w:rPr>
      </w:pPr>
      <w:proofErr w:type="gramStart"/>
      <w:r>
        <w:rPr>
          <w:color w:val="00254A"/>
        </w:rPr>
        <w:t>successful</w:t>
      </w:r>
      <w:proofErr w:type="gramEnd"/>
      <w:r>
        <w:rPr>
          <w:color w:val="00254A"/>
        </w:rPr>
        <w:t xml:space="preserve"> delivery on some of the </w:t>
      </w:r>
      <w:proofErr w:type="spellStart"/>
      <w:r>
        <w:rPr>
          <w:color w:val="00254A"/>
        </w:rPr>
        <w:t>worlds</w:t>
      </w:r>
      <w:proofErr w:type="spellEnd"/>
      <w:r>
        <w:rPr>
          <w:color w:val="00254A"/>
        </w:rPr>
        <w:t xml:space="preserve"> leading rail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including but not limited to; the Qatar Doha </w:t>
      </w:r>
      <w:r>
        <w:rPr>
          <w:color w:val="00254A"/>
          <w:spacing w:val="-1"/>
        </w:rPr>
        <w:t>Metro,</w:t>
      </w:r>
      <w:r>
        <w:rPr>
          <w:color w:val="00254A"/>
        </w:rPr>
        <w:t xml:space="preserve"> Saudi Arabia</w:t>
      </w:r>
      <w:r>
        <w:rPr>
          <w:color w:val="00254A"/>
          <w:spacing w:val="27"/>
        </w:rPr>
        <w:t xml:space="preserve"> </w:t>
      </w:r>
      <w:proofErr w:type="spellStart"/>
      <w:r>
        <w:rPr>
          <w:color w:val="00254A"/>
        </w:rPr>
        <w:t>Haramain</w:t>
      </w:r>
      <w:proofErr w:type="spellEnd"/>
      <w:r>
        <w:rPr>
          <w:color w:val="00254A"/>
        </w:rPr>
        <w:t xml:space="preserve"> High Speed Rail, China Beijing High Speed, Malaysia </w:t>
      </w:r>
      <w:proofErr w:type="spellStart"/>
      <w:r>
        <w:rPr>
          <w:color w:val="00254A"/>
        </w:rPr>
        <w:t>Klang</w:t>
      </w:r>
      <w:proofErr w:type="spellEnd"/>
      <w:r>
        <w:rPr>
          <w:color w:val="00254A"/>
        </w:rPr>
        <w:t xml:space="preserve"> </w:t>
      </w:r>
      <w:r>
        <w:rPr>
          <w:color w:val="00254A"/>
          <w:spacing w:val="-2"/>
        </w:rPr>
        <w:t>Valley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Metro,</w:t>
      </w:r>
      <w:r>
        <w:rPr>
          <w:color w:val="00254A"/>
        </w:rPr>
        <w:t xml:space="preserve"> Denmark Copenhagen </w:t>
      </w:r>
      <w:r>
        <w:rPr>
          <w:color w:val="00254A"/>
          <w:spacing w:val="-1"/>
        </w:rPr>
        <w:t>Metro,</w:t>
      </w:r>
      <w:r>
        <w:rPr>
          <w:color w:val="00254A"/>
        </w:rPr>
        <w:t xml:space="preserve"> India Kolkata</w:t>
      </w:r>
      <w:r>
        <w:rPr>
          <w:color w:val="00254A"/>
          <w:spacing w:val="27"/>
        </w:rPr>
        <w:t xml:space="preserve"> </w:t>
      </w:r>
      <w:r>
        <w:rPr>
          <w:color w:val="00254A"/>
          <w:spacing w:val="-1"/>
        </w:rPr>
        <w:t>Metro</w:t>
      </w:r>
      <w:r>
        <w:rPr>
          <w:color w:val="00254A"/>
        </w:rPr>
        <w:t xml:space="preserve"> as well as many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of the </w:t>
      </w:r>
      <w:proofErr w:type="spellStart"/>
      <w:r>
        <w:rPr>
          <w:color w:val="00254A"/>
        </w:rPr>
        <w:t>worlds</w:t>
      </w:r>
      <w:proofErr w:type="spellEnd"/>
      <w:r>
        <w:rPr>
          <w:color w:val="00254A"/>
        </w:rPr>
        <w:t xml:space="preserve"> leading rail </w:t>
      </w:r>
      <w:r>
        <w:rPr>
          <w:color w:val="00254A"/>
          <w:spacing w:val="-1"/>
        </w:rPr>
        <w:t>projects.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rail team have experience working on </w:t>
      </w:r>
      <w:r>
        <w:rPr>
          <w:color w:val="00254A"/>
          <w:spacing w:val="-1"/>
        </w:rPr>
        <w:t>metro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projects,</w:t>
      </w:r>
      <w:r>
        <w:rPr>
          <w:color w:val="00254A"/>
        </w:rPr>
        <w:t xml:space="preserve"> light rail,</w:t>
      </w:r>
      <w:r>
        <w:rPr>
          <w:color w:val="00254A"/>
          <w:spacing w:val="25"/>
        </w:rPr>
        <w:t xml:space="preserve"> </w:t>
      </w:r>
      <w:r>
        <w:rPr>
          <w:color w:val="00254A"/>
          <w:spacing w:val="-1"/>
        </w:rPr>
        <w:t>underground</w:t>
      </w:r>
      <w:r>
        <w:rPr>
          <w:color w:val="00254A"/>
        </w:rPr>
        <w:t xml:space="preserve"> and </w:t>
      </w:r>
      <w:r>
        <w:rPr>
          <w:color w:val="00254A"/>
          <w:spacing w:val="-1"/>
        </w:rPr>
        <w:t>freight</w:t>
      </w:r>
      <w:r>
        <w:rPr>
          <w:color w:val="00254A"/>
        </w:rPr>
        <w:t xml:space="preserve"> rail </w:t>
      </w:r>
      <w:r>
        <w:rPr>
          <w:color w:val="00254A"/>
          <w:spacing w:val="-1"/>
        </w:rPr>
        <w:t>projects.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10" w:firstLine="0"/>
        <w:rPr>
          <w:color w:val="000000"/>
        </w:rPr>
      </w:pPr>
      <w:proofErr w:type="gramStart"/>
      <w:r>
        <w:rPr>
          <w:color w:val="00254A"/>
        </w:rPr>
        <w:t>all</w:t>
      </w:r>
      <w:proofErr w:type="gramEnd"/>
      <w:r>
        <w:rPr>
          <w:color w:val="00254A"/>
        </w:rPr>
        <w:t xml:space="preserve"> endorsed candidates have extensive </w:t>
      </w:r>
      <w:r>
        <w:rPr>
          <w:color w:val="00254A"/>
          <w:spacing w:val="-1"/>
        </w:rPr>
        <w:t>references</w:t>
      </w:r>
      <w:r>
        <w:rPr>
          <w:color w:val="00254A"/>
        </w:rPr>
        <w:t xml:space="preserve"> taken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previous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 employers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the </w:t>
      </w:r>
      <w:r>
        <w:rPr>
          <w:color w:val="00254A"/>
          <w:spacing w:val="-2"/>
        </w:rPr>
        <w:t>reliability,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professionalism,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and value of any </w:t>
      </w:r>
      <w:r>
        <w:rPr>
          <w:color w:val="00254A"/>
          <w:spacing w:val="-1"/>
        </w:rPr>
        <w:t>prospective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hire.</w:t>
      </w:r>
      <w:r>
        <w:rPr>
          <w:color w:val="00254A"/>
        </w:rPr>
        <w:t xml:space="preserve"> </w:t>
      </w: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custom internal database allows us to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tens of thousands of experts for specific criteria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including:</w:t>
      </w:r>
    </w:p>
    <w:p w:rsidR="00B856D3" w:rsidRDefault="00B856D3">
      <w:pPr>
        <w:kinsoku w:val="0"/>
        <w:overflowPunct w:val="0"/>
        <w:spacing w:before="18" w:line="120" w:lineRule="exact"/>
        <w:rPr>
          <w:sz w:val="12"/>
          <w:szCs w:val="12"/>
        </w:rPr>
      </w:pPr>
    </w:p>
    <w:p w:rsidR="00B856D3" w:rsidRDefault="00B856D3">
      <w:pPr>
        <w:kinsoku w:val="0"/>
        <w:overflowPunct w:val="0"/>
        <w:spacing w:before="18" w:line="120" w:lineRule="exact"/>
        <w:rPr>
          <w:sz w:val="12"/>
          <w:szCs w:val="12"/>
        </w:rPr>
        <w:sectPr w:rsidR="00B856D3">
          <w:pgSz w:w="11910" w:h="16840"/>
          <w:pgMar w:top="1580" w:right="660" w:bottom="880" w:left="620" w:header="0" w:footer="684" w:gutter="0"/>
          <w:cols w:space="720" w:equalWidth="0">
            <w:col w:w="10630"/>
          </w:cols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t>civil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operational &amp; maintenance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overhead line/catenary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power &amp; electrification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project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managers/directors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proofErr w:type="spellStart"/>
      <w:r>
        <w:rPr>
          <w:color w:val="00254A"/>
        </w:rPr>
        <w:t>pway</w:t>
      </w:r>
      <w:proofErr w:type="spellEnd"/>
      <w:r>
        <w:rPr>
          <w:color w:val="00254A"/>
        </w:rPr>
        <w:t>/track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br w:type="column"/>
        <w:t>railway systems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rolling</w:t>
      </w:r>
      <w:r>
        <w:rPr>
          <w:color w:val="00254A"/>
        </w:rPr>
        <w:t xml:space="preserve"> stock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safety assessors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signalling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system assurance/RAMS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telecoms engineers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num="2" w:space="720" w:equalWidth="0">
            <w:col w:w="2545" w:space="2204"/>
            <w:col w:w="5881"/>
          </w:cols>
          <w:noEndnote/>
        </w:sectPr>
      </w:pPr>
    </w:p>
    <w:p w:rsidR="00B856D3" w:rsidRDefault="00D0743D">
      <w:pPr>
        <w:kinsoku w:val="0"/>
        <w:overflowPunct w:val="0"/>
        <w:spacing w:before="11" w:line="140" w:lineRule="exact"/>
        <w:rPr>
          <w:sz w:val="14"/>
          <w:szCs w:val="14"/>
        </w:rPr>
      </w:pPr>
      <w:r>
        <w:rPr>
          <w:noProof/>
        </w:rPr>
        <w:pict>
          <v:group id="_x0000_s1045" style="position:absolute;margin-left:35.5pt;margin-top:35.5pt;width:524.3pt;height:231.95pt;z-index:-18;mso-position-horizontal-relative:page;mso-position-vertical-relative:page" coordorigin="710,710" coordsize="10486,4639" o:allowincell="f">
            <v:rect id="_x0000_s1046" style="position:absolute;left:720;top:720;width:10465;height:4618" o:allowincell="f" fillcolor="#00254a" stroked="f">
              <v:path arrowok="t"/>
            </v:rect>
            <v:rect id="_x0000_s1047" style="position:absolute;left:1003;top:921;width:9900;height:422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pict>
                        <v:shape id="_x0000_i1030" type="#_x0000_t75" style="width:495pt;height:210.75pt">
                          <v:imagedata r:id="rId16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48" style="position:absolute;left:1003;top:920;width:9898;height:4216" o:allowincell="f" filled="f" strokecolor="white" strokeweight="2pt">
              <v:path arrowok="t"/>
            </v:rect>
            <w10:wrap anchorx="page" anchory="page"/>
          </v:group>
        </w:pict>
      </w:r>
    </w:p>
    <w:p w:rsidR="00B856D3" w:rsidRDefault="00242307">
      <w:pPr>
        <w:pStyle w:val="BodyText"/>
        <w:kinsoku w:val="0"/>
        <w:overflowPunct w:val="0"/>
        <w:spacing w:before="73"/>
        <w:ind w:left="100" w:right="110" w:firstLine="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 aspects of a global marketplace. </w:t>
      </w:r>
      <w:proofErr w:type="gramStart"/>
      <w:r>
        <w:rPr>
          <w:color w:val="00254A"/>
        </w:rPr>
        <w:t>these</w:t>
      </w:r>
      <w:proofErr w:type="gramEnd"/>
      <w:r>
        <w:rPr>
          <w:color w:val="00254A"/>
        </w:rPr>
        <w:t xml:space="preserve"> include: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/>
        <w:rPr>
          <w:color w:val="000000"/>
        </w:rPr>
      </w:pPr>
      <w:r>
        <w:rPr>
          <w:color w:val="00254A"/>
        </w:rPr>
        <w:t xml:space="preserve">executive </w:t>
      </w:r>
      <w:r>
        <w:rPr>
          <w:color w:val="00254A"/>
          <w:spacing w:val="-1"/>
        </w:rPr>
        <w:t>search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international human </w:t>
      </w:r>
      <w:r>
        <w:rPr>
          <w:color w:val="00254A"/>
          <w:spacing w:val="-1"/>
        </w:rPr>
        <w:t>resource</w:t>
      </w:r>
      <w:r>
        <w:rPr>
          <w:color w:val="00254A"/>
        </w:rPr>
        <w:t xml:space="preserve"> advisory service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strategic </w:t>
      </w:r>
      <w:r>
        <w:rPr>
          <w:color w:val="00254A"/>
          <w:spacing w:val="-1"/>
        </w:rPr>
        <w:t>hire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total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solution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5053" w:firstLine="0"/>
        <w:rPr>
          <w:color w:val="000000"/>
        </w:rPr>
      </w:pPr>
      <w:proofErr w:type="gramStart"/>
      <w:r>
        <w:rPr>
          <w:color w:val="00254A"/>
        </w:rPr>
        <w:t>for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information, please contact our rail team via the details below:</w:t>
      </w:r>
      <w:r>
        <w:rPr>
          <w:color w:val="00254A"/>
          <w:spacing w:val="20"/>
        </w:rPr>
        <w:t xml:space="preserve"> </w:t>
      </w:r>
      <w:r>
        <w:rPr>
          <w:color w:val="00254A"/>
        </w:rPr>
        <w:t>email:</w:t>
      </w:r>
      <w:r>
        <w:rPr>
          <w:color w:val="00254A"/>
        </w:rPr>
        <w:tab/>
      </w:r>
      <w:hyperlink r:id="rId17" w:history="1">
        <w:r>
          <w:rPr>
            <w:color w:val="00254A"/>
            <w:spacing w:val="-1"/>
          </w:rPr>
          <w:t>rail@ewirecruitment.com</w:t>
        </w:r>
      </w:hyperlink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</w:pPr>
      <w:proofErr w:type="spellStart"/>
      <w:proofErr w:type="gramStart"/>
      <w:r>
        <w:rPr>
          <w:color w:val="00254A"/>
        </w:rPr>
        <w:t>tel</w:t>
      </w:r>
      <w:proofErr w:type="spellEnd"/>
      <w:proofErr w:type="gramEnd"/>
      <w:r>
        <w:rPr>
          <w:color w:val="00254A"/>
        </w:rPr>
        <w:t>:</w:t>
      </w:r>
      <w:r>
        <w:rPr>
          <w:color w:val="00254A"/>
        </w:rPr>
        <w:tab/>
        <w:t>+44 (0) 207 877 8350</w:t>
      </w:r>
    </w:p>
    <w:p w:rsidR="00B856D3" w:rsidRDefault="00B856D3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space="720" w:equalWidth="0">
            <w:col w:w="10630"/>
          </w:cols>
          <w:noEndnote/>
        </w:sectPr>
      </w:pPr>
    </w:p>
    <w:p w:rsidR="00B856D3" w:rsidRDefault="00B856D3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pStyle w:val="Heading1"/>
        <w:kinsoku w:val="0"/>
        <w:overflowPunct w:val="0"/>
        <w:ind w:right="110"/>
        <w:rPr>
          <w:b w:val="0"/>
          <w:bCs w:val="0"/>
          <w:color w:val="000000"/>
        </w:rPr>
      </w:pPr>
      <w:r>
        <w:rPr>
          <w:noProof/>
        </w:rPr>
        <w:pict>
          <v:polyline id="_x0000_s1052" style="position:absolute;left:0;text-align:left;z-index:-15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color w:val="BA861A"/>
        </w:rPr>
        <w:t>tunnels</w:t>
      </w:r>
      <w:proofErr w:type="gramEnd"/>
    </w:p>
    <w:p w:rsidR="00B856D3" w:rsidRDefault="00B856D3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73"/>
        <w:ind w:left="100" w:right="11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tunnels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technical support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that you get the market leading expertise you need to guarantee success.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1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is an international consultancy formed of specialist technical consultants who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natural </w:t>
      </w:r>
      <w:r>
        <w:rPr>
          <w:color w:val="00254A"/>
          <w:spacing w:val="-1"/>
        </w:rPr>
        <w:t>resources.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each</w:t>
      </w:r>
      <w:proofErr w:type="gramEnd"/>
      <w:r>
        <w:rPr>
          <w:color w:val="00254A"/>
        </w:rPr>
        <w:t xml:space="preserve"> division and consultant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is focussed exclusively on their specialist </w:t>
      </w:r>
      <w:r>
        <w:rPr>
          <w:color w:val="00254A"/>
          <w:spacing w:val="-1"/>
        </w:rPr>
        <w:t>remit.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similarly</w:t>
      </w:r>
      <w:proofErr w:type="gramEnd"/>
      <w:r>
        <w:rPr>
          <w:color w:val="00254A"/>
        </w:rPr>
        <w:t xml:space="preserve"> our network has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been developed and </w:t>
      </w:r>
      <w:r>
        <w:rPr>
          <w:color w:val="00254A"/>
          <w:spacing w:val="-1"/>
        </w:rPr>
        <w:t>nurtured,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access to over 25,000 industry specific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each vertical market.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posses</w:t>
      </w:r>
      <w:proofErr w:type="spellEnd"/>
      <w:r>
        <w:rPr>
          <w:color w:val="00254A"/>
          <w:spacing w:val="43"/>
        </w:rPr>
        <w:t xml:space="preserve"> </w:t>
      </w:r>
      <w:r>
        <w:rPr>
          <w:color w:val="00254A"/>
        </w:rPr>
        <w:t xml:space="preserve">unrivalled market and international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knowledge to support our clients sustainable 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286" w:firstLine="0"/>
        <w:rPr>
          <w:color w:val="000000"/>
        </w:rPr>
      </w:pP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specialist tunnelling and </w:t>
      </w:r>
      <w:r>
        <w:rPr>
          <w:color w:val="00254A"/>
          <w:spacing w:val="-1"/>
        </w:rPr>
        <w:t>underground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structures</w:t>
      </w:r>
      <w:r>
        <w:rPr>
          <w:color w:val="00254A"/>
        </w:rPr>
        <w:t xml:space="preserve"> division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leaders within the </w:t>
      </w:r>
      <w:r>
        <w:rPr>
          <w:color w:val="00254A"/>
          <w:spacing w:val="-2"/>
        </w:rPr>
        <w:t>industry.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they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a central </w:t>
      </w:r>
      <w:r>
        <w:rPr>
          <w:color w:val="00254A"/>
          <w:spacing w:val="-1"/>
        </w:rPr>
        <w:t>figure</w:t>
      </w:r>
      <w:r>
        <w:rPr>
          <w:color w:val="00254A"/>
        </w:rPr>
        <w:t xml:space="preserve"> in the tight knit</w:t>
      </w:r>
      <w:r>
        <w:rPr>
          <w:color w:val="00254A"/>
          <w:spacing w:val="41"/>
        </w:rPr>
        <w:t xml:space="preserve"> </w:t>
      </w:r>
      <w:r>
        <w:rPr>
          <w:color w:val="00254A"/>
        </w:rPr>
        <w:t xml:space="preserve">and exclusive community of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tunnelling, geotechnical and foundations </w:t>
      </w:r>
      <w:r>
        <w:rPr>
          <w:color w:val="00254A"/>
          <w:spacing w:val="-1"/>
        </w:rPr>
        <w:t>backgrounds.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team is depended upon</w:t>
      </w:r>
      <w:r>
        <w:rPr>
          <w:color w:val="00254A"/>
          <w:spacing w:val="35"/>
        </w:rPr>
        <w:t xml:space="preserve"> </w:t>
      </w:r>
      <w:r>
        <w:rPr>
          <w:color w:val="00254A"/>
        </w:rPr>
        <w:t xml:space="preserve">by market leading businesses to locate, support and mobilise key expertise to some of the </w:t>
      </w:r>
      <w:proofErr w:type="spellStart"/>
      <w:r>
        <w:rPr>
          <w:color w:val="00254A"/>
        </w:rPr>
        <w:t>worlds</w:t>
      </w:r>
      <w:proofErr w:type="spellEnd"/>
      <w:r>
        <w:rPr>
          <w:color w:val="00254A"/>
        </w:rPr>
        <w:t xml:space="preserve"> largest </w:t>
      </w:r>
      <w:r>
        <w:rPr>
          <w:color w:val="00254A"/>
          <w:spacing w:val="-1"/>
        </w:rPr>
        <w:t>projects.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support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transportation,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 power markets whilst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 global </w:t>
      </w:r>
      <w:r>
        <w:rPr>
          <w:color w:val="00254A"/>
          <w:spacing w:val="-1"/>
        </w:rPr>
        <w:t>reach</w:t>
      </w:r>
      <w:r>
        <w:rPr>
          <w:color w:val="00254A"/>
        </w:rPr>
        <w:t xml:space="preserve"> for our clients. </w:t>
      </w: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division understands local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conditions, </w:t>
      </w:r>
      <w:r>
        <w:rPr>
          <w:color w:val="00254A"/>
          <w:spacing w:val="-1"/>
        </w:rPr>
        <w:t>ground</w:t>
      </w:r>
      <w:r>
        <w:rPr>
          <w:color w:val="00254A"/>
        </w:rPr>
        <w:t xml:space="preserve"> types, </w:t>
      </w:r>
      <w:r>
        <w:rPr>
          <w:color w:val="00254A"/>
          <w:spacing w:val="-1"/>
        </w:rPr>
        <w:t>rock</w:t>
      </w:r>
      <w:r>
        <w:rPr>
          <w:color w:val="00254A"/>
        </w:rPr>
        <w:t xml:space="preserve"> formations and the techniques </w:t>
      </w:r>
      <w:r>
        <w:rPr>
          <w:color w:val="00254A"/>
          <w:spacing w:val="-1"/>
        </w:rPr>
        <w:t>required</w:t>
      </w:r>
      <w:r>
        <w:rPr>
          <w:color w:val="00254A"/>
        </w:rPr>
        <w:t xml:space="preserve">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successful completion.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work with our clients to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establish the </w:t>
      </w:r>
      <w:r>
        <w:rPr>
          <w:color w:val="00254A"/>
          <w:spacing w:val="-1"/>
        </w:rPr>
        <w:t>profile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required</w:t>
      </w:r>
      <w:r>
        <w:rPr>
          <w:color w:val="00254A"/>
        </w:rPr>
        <w:t xml:space="preserve"> and use our network of specialists to </w:t>
      </w:r>
      <w:r>
        <w:rPr>
          <w:color w:val="00254A"/>
          <w:spacing w:val="-1"/>
        </w:rPr>
        <w:t>source</w:t>
      </w:r>
      <w:r>
        <w:rPr>
          <w:color w:val="00254A"/>
        </w:rPr>
        <w:t xml:space="preserve"> expertise.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221" w:firstLine="0"/>
        <w:rPr>
          <w:color w:val="000000"/>
        </w:rPr>
      </w:pPr>
      <w:proofErr w:type="gramStart"/>
      <w:r>
        <w:rPr>
          <w:color w:val="00254A"/>
        </w:rPr>
        <w:t>successful</w:t>
      </w:r>
      <w:proofErr w:type="gramEnd"/>
      <w:r>
        <w:rPr>
          <w:color w:val="00254A"/>
        </w:rPr>
        <w:t xml:space="preserve"> delivery on some of the </w:t>
      </w:r>
      <w:proofErr w:type="spellStart"/>
      <w:r>
        <w:rPr>
          <w:color w:val="00254A"/>
        </w:rPr>
        <w:t>worlds</w:t>
      </w:r>
      <w:proofErr w:type="spellEnd"/>
      <w:r>
        <w:rPr>
          <w:color w:val="00254A"/>
        </w:rPr>
        <w:t xml:space="preserve"> leading transport and power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has demonstrated our abilities in large scale, senior</w:t>
      </w:r>
      <w:r>
        <w:rPr>
          <w:color w:val="00254A"/>
          <w:spacing w:val="24"/>
        </w:rPr>
        <w:t xml:space="preserve"> </w:t>
      </w:r>
      <w:r>
        <w:rPr>
          <w:color w:val="00254A"/>
        </w:rPr>
        <w:t xml:space="preserve">level </w:t>
      </w:r>
      <w:r>
        <w:rPr>
          <w:color w:val="00254A"/>
          <w:spacing w:val="-1"/>
        </w:rPr>
        <w:t>recruitment.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have </w:t>
      </w:r>
      <w:r>
        <w:rPr>
          <w:color w:val="00254A"/>
          <w:spacing w:val="-1"/>
        </w:rPr>
        <w:t>partnered</w:t>
      </w:r>
      <w:r>
        <w:rPr>
          <w:color w:val="00254A"/>
        </w:rPr>
        <w:t xml:space="preserve"> winning tenders,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design experts to </w:t>
      </w:r>
      <w:r>
        <w:rPr>
          <w:color w:val="00254A"/>
          <w:spacing w:val="-2"/>
        </w:rPr>
        <w:t>prepare</w:t>
      </w:r>
      <w:r>
        <w:rPr>
          <w:color w:val="00254A"/>
        </w:rPr>
        <w:t xml:space="preserve"> major structural plans and construction</w:t>
      </w:r>
      <w:r>
        <w:rPr>
          <w:color w:val="00254A"/>
          <w:spacing w:val="47"/>
        </w:rPr>
        <w:t xml:space="preserve"> </w:t>
      </w:r>
      <w:r>
        <w:rPr>
          <w:color w:val="00254A"/>
        </w:rPr>
        <w:t xml:space="preserve">management to see the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through</w:t>
      </w:r>
      <w:r>
        <w:rPr>
          <w:color w:val="00254A"/>
        </w:rPr>
        <w:t xml:space="preserve"> to completion on time and within budget. </w:t>
      </w: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world is going </w:t>
      </w:r>
      <w:r>
        <w:rPr>
          <w:color w:val="00254A"/>
          <w:spacing w:val="-1"/>
        </w:rPr>
        <w:t>underground,</w:t>
      </w:r>
      <w:r>
        <w:rPr>
          <w:color w:val="00254A"/>
        </w:rPr>
        <w:t xml:space="preserve"> we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a leader in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supplying the expertise and insight needed to enable the tunnelling industry to continue to </w:t>
      </w:r>
      <w:r>
        <w:rPr>
          <w:color w:val="00254A"/>
          <w:spacing w:val="-3"/>
        </w:rPr>
        <w:t>grow.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10" w:firstLine="0"/>
        <w:rPr>
          <w:color w:val="000000"/>
        </w:rPr>
      </w:pPr>
      <w:proofErr w:type="gramStart"/>
      <w:r>
        <w:rPr>
          <w:color w:val="00254A"/>
        </w:rPr>
        <w:t>all</w:t>
      </w:r>
      <w:proofErr w:type="gramEnd"/>
      <w:r>
        <w:rPr>
          <w:color w:val="00254A"/>
        </w:rPr>
        <w:t xml:space="preserve"> endorsed candidates have extensive </w:t>
      </w:r>
      <w:r>
        <w:rPr>
          <w:color w:val="00254A"/>
          <w:spacing w:val="-1"/>
        </w:rPr>
        <w:t>references</w:t>
      </w:r>
      <w:r>
        <w:rPr>
          <w:color w:val="00254A"/>
        </w:rPr>
        <w:t xml:space="preserve"> taken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previous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 employers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the </w:t>
      </w:r>
      <w:r>
        <w:rPr>
          <w:color w:val="00254A"/>
          <w:spacing w:val="-2"/>
        </w:rPr>
        <w:t>reliability,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professionalism,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and value of any </w:t>
      </w:r>
      <w:r>
        <w:rPr>
          <w:color w:val="00254A"/>
          <w:spacing w:val="-1"/>
        </w:rPr>
        <w:t>prospective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hire.</w:t>
      </w:r>
      <w:r>
        <w:rPr>
          <w:color w:val="00254A"/>
        </w:rPr>
        <w:t xml:space="preserve"> </w:t>
      </w: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custom internal database allows us to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tens of thousands of experts for specific criteria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including:</w:t>
      </w:r>
    </w:p>
    <w:p w:rsidR="00B856D3" w:rsidRDefault="00B856D3">
      <w:pPr>
        <w:kinsoku w:val="0"/>
        <w:overflowPunct w:val="0"/>
        <w:spacing w:before="6" w:line="140" w:lineRule="exact"/>
        <w:rPr>
          <w:sz w:val="14"/>
          <w:szCs w:val="14"/>
        </w:rPr>
      </w:pPr>
    </w:p>
    <w:p w:rsidR="00B856D3" w:rsidRDefault="00B856D3">
      <w:pPr>
        <w:kinsoku w:val="0"/>
        <w:overflowPunct w:val="0"/>
        <w:spacing w:before="6" w:line="140" w:lineRule="exact"/>
        <w:rPr>
          <w:sz w:val="14"/>
          <w:szCs w:val="14"/>
        </w:rPr>
        <w:sectPr w:rsidR="00B856D3">
          <w:footerReference w:type="default" r:id="rId18"/>
          <w:pgSz w:w="11910" w:h="16840"/>
          <w:pgMar w:top="1580" w:right="660" w:bottom="1420" w:left="620" w:header="0" w:footer="1227" w:gutter="0"/>
          <w:cols w:space="720"/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t>construction management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design experts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geologists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geotechnical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2"/>
        </w:rPr>
        <w:t>HVAC/MEP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br w:type="column"/>
        <w:t>manufacturing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QA/QC and inspection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resident</w:t>
      </w:r>
      <w:r>
        <w:rPr>
          <w:color w:val="00254A"/>
        </w:rPr>
        <w:t xml:space="preserve">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tunnelling engineers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num="2" w:space="720" w:equalWidth="0">
            <w:col w:w="2491" w:space="2258"/>
            <w:col w:w="5881"/>
          </w:cols>
          <w:noEndnote/>
        </w:sectPr>
      </w:pPr>
    </w:p>
    <w:p w:rsidR="00B856D3" w:rsidRDefault="00D0743D">
      <w:pPr>
        <w:kinsoku w:val="0"/>
        <w:overflowPunct w:val="0"/>
        <w:spacing w:before="3" w:line="140" w:lineRule="exact"/>
        <w:rPr>
          <w:sz w:val="14"/>
          <w:szCs w:val="14"/>
        </w:rPr>
      </w:pPr>
      <w:r>
        <w:rPr>
          <w:noProof/>
        </w:rPr>
        <w:pict>
          <v:group id="_x0000_s1053" style="position:absolute;margin-left:35.5pt;margin-top:35.5pt;width:524.3pt;height:231.95pt;z-index:-16;mso-position-horizontal-relative:page;mso-position-vertical-relative:page" coordorigin="710,710" coordsize="10486,4639" o:allowincell="f">
            <v:rect id="_x0000_s1054" style="position:absolute;left:720;top:720;width:10465;height:4618" o:allowincell="f" fillcolor="#00254a" stroked="f">
              <v:path arrowok="t"/>
            </v:rect>
            <v:rect id="_x0000_s1055" style="position:absolute;left:1003;top:921;width:9900;height:422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pict>
                        <v:shape id="_x0000_i1031" type="#_x0000_t75" style="width:495pt;height:211.5pt">
                          <v:imagedata r:id="rId19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56" style="position:absolute;left:1003;top:920;width:9898;height:4216" o:allowincell="f" filled="f" strokecolor="white" strokeweight="2pt">
              <v:path arrowok="t"/>
            </v:rect>
            <w10:wrap anchorx="page" anchory="page"/>
          </v:group>
        </w:pict>
      </w:r>
    </w:p>
    <w:p w:rsidR="00B856D3" w:rsidRDefault="00242307">
      <w:pPr>
        <w:pStyle w:val="BodyText"/>
        <w:kinsoku w:val="0"/>
        <w:overflowPunct w:val="0"/>
        <w:spacing w:before="73"/>
        <w:ind w:left="100" w:right="110" w:firstLine="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 aspects of a global marketplace. </w:t>
      </w:r>
      <w:proofErr w:type="gramStart"/>
      <w:r>
        <w:rPr>
          <w:color w:val="00254A"/>
        </w:rPr>
        <w:t>these</w:t>
      </w:r>
      <w:proofErr w:type="gramEnd"/>
      <w:r>
        <w:rPr>
          <w:color w:val="00254A"/>
        </w:rPr>
        <w:t xml:space="preserve"> include: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/>
        <w:rPr>
          <w:color w:val="000000"/>
        </w:rPr>
      </w:pPr>
      <w:r>
        <w:rPr>
          <w:color w:val="00254A"/>
        </w:rPr>
        <w:t xml:space="preserve">executive </w:t>
      </w:r>
      <w:r>
        <w:rPr>
          <w:color w:val="00254A"/>
          <w:spacing w:val="-1"/>
        </w:rPr>
        <w:t>search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international human </w:t>
      </w:r>
      <w:r>
        <w:rPr>
          <w:color w:val="00254A"/>
          <w:spacing w:val="-1"/>
        </w:rPr>
        <w:t>resource</w:t>
      </w:r>
      <w:r>
        <w:rPr>
          <w:color w:val="00254A"/>
        </w:rPr>
        <w:t xml:space="preserve"> advisory service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strategic </w:t>
      </w:r>
      <w:r>
        <w:rPr>
          <w:color w:val="00254A"/>
          <w:spacing w:val="-1"/>
        </w:rPr>
        <w:t>hire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total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solution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4714" w:firstLine="0"/>
        <w:rPr>
          <w:color w:val="000000"/>
        </w:rPr>
      </w:pPr>
      <w:proofErr w:type="gramStart"/>
      <w:r>
        <w:rPr>
          <w:color w:val="00254A"/>
        </w:rPr>
        <w:t>for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information, please contact our tunnels team via the details below:</w:t>
      </w:r>
      <w:r>
        <w:rPr>
          <w:color w:val="00254A"/>
          <w:spacing w:val="20"/>
        </w:rPr>
        <w:t xml:space="preserve"> </w:t>
      </w:r>
      <w:r>
        <w:rPr>
          <w:color w:val="00254A"/>
        </w:rPr>
        <w:t>email:</w:t>
      </w:r>
      <w:r>
        <w:rPr>
          <w:color w:val="00254A"/>
        </w:rPr>
        <w:tab/>
      </w:r>
      <w:hyperlink r:id="rId20" w:history="1">
        <w:r>
          <w:rPr>
            <w:color w:val="00254A"/>
            <w:spacing w:val="-1"/>
          </w:rPr>
          <w:t>tunnel@ewirecruitment.com</w:t>
        </w:r>
      </w:hyperlink>
    </w:p>
    <w:p w:rsidR="00B856D3" w:rsidRDefault="00B856D3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4714" w:firstLine="0"/>
        <w:rPr>
          <w:color w:val="000000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space="720" w:equalWidth="0">
            <w:col w:w="10630"/>
          </w:cols>
          <w:noEndnote/>
        </w:sectPr>
      </w:pPr>
    </w:p>
    <w:p w:rsidR="00B856D3" w:rsidRDefault="00B856D3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pStyle w:val="Heading1"/>
        <w:kinsoku w:val="0"/>
        <w:overflowPunct w:val="0"/>
        <w:ind w:right="110"/>
        <w:rPr>
          <w:b w:val="0"/>
          <w:bCs w:val="0"/>
          <w:color w:val="000000"/>
        </w:rPr>
      </w:pPr>
      <w:r>
        <w:rPr>
          <w:noProof/>
        </w:rPr>
        <w:pict>
          <v:polyline id="_x0000_s1057" style="position:absolute;left:0;text-align:left;z-index:-13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color w:val="BA861A"/>
        </w:rPr>
        <w:t>power</w:t>
      </w:r>
      <w:proofErr w:type="gramEnd"/>
    </w:p>
    <w:p w:rsidR="00B856D3" w:rsidRDefault="00B856D3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73"/>
        <w:ind w:left="100" w:right="11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power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technical support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that you get the market leading expertise you need to guarantee success.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1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is an international consultancy formed of specialist technical consultants who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natural </w:t>
      </w:r>
      <w:r>
        <w:rPr>
          <w:color w:val="00254A"/>
          <w:spacing w:val="-1"/>
        </w:rPr>
        <w:t>resources.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each</w:t>
      </w:r>
      <w:proofErr w:type="gramEnd"/>
      <w:r>
        <w:rPr>
          <w:color w:val="00254A"/>
        </w:rPr>
        <w:t xml:space="preserve"> division and consultant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is focussed exclusively on their specialist </w:t>
      </w:r>
      <w:r>
        <w:rPr>
          <w:color w:val="00254A"/>
          <w:spacing w:val="-1"/>
        </w:rPr>
        <w:t>remit.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similarly</w:t>
      </w:r>
      <w:proofErr w:type="gramEnd"/>
      <w:r>
        <w:rPr>
          <w:color w:val="00254A"/>
        </w:rPr>
        <w:t xml:space="preserve"> our network has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been developed and </w:t>
      </w:r>
      <w:r>
        <w:rPr>
          <w:color w:val="00254A"/>
          <w:spacing w:val="-1"/>
        </w:rPr>
        <w:t>nurtured,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access to over 25,000 industry specific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each vertical market.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posses</w:t>
      </w:r>
      <w:proofErr w:type="spellEnd"/>
      <w:r>
        <w:rPr>
          <w:color w:val="00254A"/>
          <w:spacing w:val="43"/>
        </w:rPr>
        <w:t xml:space="preserve"> </w:t>
      </w:r>
      <w:r>
        <w:rPr>
          <w:color w:val="00254A"/>
        </w:rPr>
        <w:t xml:space="preserve">unrivalled market and international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knowledge to support our clients sustainable 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19" w:firstLine="0"/>
        <w:rPr>
          <w:color w:val="000000"/>
        </w:rPr>
      </w:pP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specialist power consultants lead the International market and </w:t>
      </w:r>
      <w:r>
        <w:rPr>
          <w:color w:val="00254A"/>
          <w:spacing w:val="-1"/>
        </w:rPr>
        <w:t>through</w:t>
      </w:r>
      <w:r>
        <w:rPr>
          <w:color w:val="00254A"/>
        </w:rPr>
        <w:t xml:space="preserve"> many years development have a vast knowledge,</w:t>
      </w:r>
      <w:r>
        <w:rPr>
          <w:color w:val="00254A"/>
          <w:spacing w:val="26"/>
        </w:rPr>
        <w:t xml:space="preserve"> </w:t>
      </w:r>
      <w:r>
        <w:rPr>
          <w:color w:val="00254A"/>
        </w:rPr>
        <w:t xml:space="preserve">experience and networks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the power industry with a focus on two main </w:t>
      </w:r>
      <w:r>
        <w:rPr>
          <w:color w:val="00254A"/>
          <w:spacing w:val="-1"/>
        </w:rPr>
        <w:t>areas.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power generation fields includes </w:t>
      </w:r>
      <w:r>
        <w:rPr>
          <w:color w:val="00254A"/>
          <w:spacing w:val="-1"/>
        </w:rPr>
        <w:t>projects</w:t>
      </w:r>
      <w:r>
        <w:rPr>
          <w:color w:val="00254A"/>
          <w:spacing w:val="29"/>
        </w:rPr>
        <w:t xml:space="preserve"> </w:t>
      </w:r>
      <w:r>
        <w:rPr>
          <w:color w:val="00254A"/>
        </w:rPr>
        <w:t xml:space="preserve">based </w:t>
      </w:r>
      <w:r>
        <w:rPr>
          <w:color w:val="00254A"/>
          <w:spacing w:val="-1"/>
        </w:rPr>
        <w:t>around</w:t>
      </w:r>
      <w:r>
        <w:rPr>
          <w:color w:val="00254A"/>
        </w:rPr>
        <w:t xml:space="preserve"> fossil fuel, wind, </w:t>
      </w:r>
      <w:r>
        <w:rPr>
          <w:color w:val="00254A"/>
          <w:spacing w:val="-3"/>
        </w:rPr>
        <w:t>solar,</w:t>
      </w:r>
      <w:r>
        <w:rPr>
          <w:color w:val="00254A"/>
        </w:rPr>
        <w:t xml:space="preserve"> </w:t>
      </w:r>
      <w:r>
        <w:rPr>
          <w:color w:val="00254A"/>
          <w:spacing w:val="-2"/>
        </w:rPr>
        <w:t>waste-to-energy,</w:t>
      </w:r>
      <w:r>
        <w:rPr>
          <w:color w:val="00254A"/>
        </w:rPr>
        <w:t xml:space="preserve"> </w:t>
      </w:r>
      <w:r>
        <w:rPr>
          <w:color w:val="00254A"/>
          <w:spacing w:val="-3"/>
        </w:rPr>
        <w:t>nuclear,</w:t>
      </w:r>
      <w:r>
        <w:rPr>
          <w:color w:val="00254A"/>
        </w:rPr>
        <w:t xml:space="preserve"> geothermal and biomass plants for </w:t>
      </w:r>
      <w:r>
        <w:rPr>
          <w:color w:val="00254A"/>
          <w:spacing w:val="-1"/>
        </w:rPr>
        <w:t>pure</w:t>
      </w:r>
      <w:r>
        <w:rPr>
          <w:color w:val="00254A"/>
        </w:rPr>
        <w:t xml:space="preserve"> power generation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</w:t>
      </w:r>
      <w:r>
        <w:rPr>
          <w:color w:val="00254A"/>
          <w:spacing w:val="59"/>
        </w:rPr>
        <w:t xml:space="preserve"> </w:t>
      </w:r>
      <w:r>
        <w:rPr>
          <w:color w:val="00254A"/>
        </w:rPr>
        <w:t xml:space="preserve">also desalination, manufacturing &amp; Industrial developments </w:t>
      </w:r>
      <w:r>
        <w:rPr>
          <w:color w:val="00254A"/>
          <w:spacing w:val="-1"/>
        </w:rPr>
        <w:t>around</w:t>
      </w:r>
      <w:r>
        <w:rPr>
          <w:color w:val="00254A"/>
        </w:rPr>
        <w:t xml:space="preserve"> the world. transmission and distribution is the second part of the</w:t>
      </w:r>
      <w:r>
        <w:rPr>
          <w:color w:val="00254A"/>
          <w:spacing w:val="22"/>
        </w:rPr>
        <w:t xml:space="preserve"> </w:t>
      </w:r>
      <w:r>
        <w:rPr>
          <w:color w:val="00254A"/>
        </w:rPr>
        <w:t xml:space="preserve">power market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and thus we have focused a large amount of </w:t>
      </w:r>
      <w:r>
        <w:rPr>
          <w:color w:val="00254A"/>
          <w:spacing w:val="-1"/>
        </w:rPr>
        <w:t>resources</w:t>
      </w:r>
      <w:r>
        <w:rPr>
          <w:color w:val="00254A"/>
        </w:rPr>
        <w:t xml:space="preserve"> in developing this sector focusing on urban and rural</w:t>
      </w:r>
      <w:r>
        <w:rPr>
          <w:color w:val="00254A"/>
          <w:spacing w:val="22"/>
        </w:rPr>
        <w:t xml:space="preserve"> </w:t>
      </w:r>
      <w:r>
        <w:rPr>
          <w:color w:val="00254A"/>
        </w:rPr>
        <w:t xml:space="preserve">donor funded </w:t>
      </w:r>
      <w:r>
        <w:rPr>
          <w:color w:val="00254A"/>
          <w:spacing w:val="-1"/>
        </w:rPr>
        <w:t>projects,</w:t>
      </w:r>
      <w:r>
        <w:rPr>
          <w:color w:val="00254A"/>
        </w:rPr>
        <w:t xml:space="preserve"> as well as substation and transmission networks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the developed and developing world.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499" w:firstLine="0"/>
        <w:rPr>
          <w:color w:val="000000"/>
        </w:rPr>
      </w:pPr>
      <w:proofErr w:type="gramStart"/>
      <w:r>
        <w:rPr>
          <w:color w:val="00254A"/>
        </w:rPr>
        <w:t>having</w:t>
      </w:r>
      <w:proofErr w:type="gramEnd"/>
      <w:r>
        <w:rPr>
          <w:color w:val="00254A"/>
        </w:rPr>
        <w:t xml:space="preserve"> spent many years within the Industry we have worked with a wide range of clients including consultant, contractor and </w:t>
      </w:r>
      <w:r>
        <w:rPr>
          <w:color w:val="00254A"/>
          <w:spacing w:val="-1"/>
        </w:rPr>
        <w:t>manufactures</w:t>
      </w:r>
      <w:r>
        <w:rPr>
          <w:color w:val="00254A"/>
        </w:rPr>
        <w:t xml:space="preserve"> and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key experts for a number of major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around</w:t>
      </w:r>
      <w:r>
        <w:rPr>
          <w:color w:val="00254A"/>
        </w:rPr>
        <w:t xml:space="preserve"> the world. </w:t>
      </w:r>
      <w:proofErr w:type="gramStart"/>
      <w:r>
        <w:rPr>
          <w:color w:val="00254A"/>
          <w:spacing w:val="-1"/>
        </w:rPr>
        <w:t>from</w:t>
      </w:r>
      <w:proofErr w:type="gramEnd"/>
      <w:r>
        <w:rPr>
          <w:color w:val="00254A"/>
        </w:rPr>
        <w:t xml:space="preserve"> our network of 25,000 engineers</w:t>
      </w:r>
      <w:r>
        <w:rPr>
          <w:color w:val="00254A"/>
          <w:spacing w:val="37"/>
        </w:rPr>
        <w:t xml:space="preserve"> </w:t>
      </w:r>
      <w:r>
        <w:rPr>
          <w:color w:val="00254A"/>
        </w:rPr>
        <w:t xml:space="preserve">we have been able to </w:t>
      </w:r>
      <w:r>
        <w:rPr>
          <w:color w:val="00254A"/>
          <w:spacing w:val="-1"/>
        </w:rPr>
        <w:t>source</w:t>
      </w:r>
      <w:r>
        <w:rPr>
          <w:color w:val="00254A"/>
        </w:rPr>
        <w:t xml:space="preserve"> candidates who meet specific </w:t>
      </w:r>
      <w:r>
        <w:rPr>
          <w:color w:val="00254A"/>
          <w:spacing w:val="-1"/>
        </w:rPr>
        <w:t>project,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regional,</w:t>
      </w:r>
      <w:r>
        <w:rPr>
          <w:color w:val="00254A"/>
        </w:rPr>
        <w:t xml:space="preserve"> language and qualification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laid out by</w:t>
      </w:r>
      <w:r>
        <w:rPr>
          <w:color w:val="00254A"/>
          <w:spacing w:val="31"/>
        </w:rPr>
        <w:t xml:space="preserve"> </w:t>
      </w:r>
      <w:r>
        <w:rPr>
          <w:color w:val="00254A"/>
        </w:rPr>
        <w:t xml:space="preserve">our clients. </w:t>
      </w: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versatility allows us to </w:t>
      </w:r>
      <w:r>
        <w:rPr>
          <w:color w:val="00254A"/>
          <w:spacing w:val="-1"/>
        </w:rPr>
        <w:t>react</w:t>
      </w:r>
      <w:r>
        <w:rPr>
          <w:color w:val="00254A"/>
        </w:rPr>
        <w:t xml:space="preserve"> quickly to meet difficult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ensuring that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do not </w:t>
      </w:r>
      <w:r>
        <w:rPr>
          <w:color w:val="00254A"/>
          <w:spacing w:val="-1"/>
        </w:rPr>
        <w:t>suffer</w:t>
      </w:r>
      <w:r>
        <w:rPr>
          <w:color w:val="00254A"/>
        </w:rPr>
        <w:t xml:space="preserve"> delays or</w:t>
      </w:r>
      <w:r>
        <w:rPr>
          <w:color w:val="00254A"/>
          <w:spacing w:val="23"/>
        </w:rPr>
        <w:t xml:space="preserve"> </w:t>
      </w:r>
      <w:r>
        <w:rPr>
          <w:color w:val="00254A"/>
        </w:rPr>
        <w:t>complications.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10" w:firstLine="0"/>
        <w:rPr>
          <w:color w:val="000000"/>
        </w:rPr>
      </w:pPr>
      <w:proofErr w:type="gramStart"/>
      <w:r>
        <w:rPr>
          <w:color w:val="00254A"/>
        </w:rPr>
        <w:t>all</w:t>
      </w:r>
      <w:proofErr w:type="gramEnd"/>
      <w:r>
        <w:rPr>
          <w:color w:val="00254A"/>
        </w:rPr>
        <w:t xml:space="preserve"> endorsed candidates have extensive </w:t>
      </w:r>
      <w:r>
        <w:rPr>
          <w:color w:val="00254A"/>
          <w:spacing w:val="-1"/>
        </w:rPr>
        <w:t>references</w:t>
      </w:r>
      <w:r>
        <w:rPr>
          <w:color w:val="00254A"/>
        </w:rPr>
        <w:t xml:space="preserve"> taken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previous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 employers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the </w:t>
      </w:r>
      <w:r>
        <w:rPr>
          <w:color w:val="00254A"/>
          <w:spacing w:val="-2"/>
        </w:rPr>
        <w:t>reliability,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professionalism,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and value of any </w:t>
      </w:r>
      <w:r>
        <w:rPr>
          <w:color w:val="00254A"/>
          <w:spacing w:val="-1"/>
        </w:rPr>
        <w:t>prospective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hire.</w:t>
      </w:r>
      <w:r>
        <w:rPr>
          <w:color w:val="00254A"/>
        </w:rPr>
        <w:t xml:space="preserve"> </w:t>
      </w: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custom internal database allows us to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tens of thousands of experts for specific criteria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including:</w:t>
      </w:r>
    </w:p>
    <w:p w:rsidR="00B856D3" w:rsidRDefault="00B856D3">
      <w:pPr>
        <w:kinsoku w:val="0"/>
        <w:overflowPunct w:val="0"/>
        <w:spacing w:before="8" w:line="120" w:lineRule="exact"/>
        <w:rPr>
          <w:sz w:val="12"/>
          <w:szCs w:val="12"/>
        </w:rPr>
      </w:pPr>
    </w:p>
    <w:p w:rsidR="00B856D3" w:rsidRDefault="00B856D3">
      <w:pPr>
        <w:kinsoku w:val="0"/>
        <w:overflowPunct w:val="0"/>
        <w:spacing w:before="8" w:line="120" w:lineRule="exact"/>
        <w:rPr>
          <w:sz w:val="12"/>
          <w:szCs w:val="12"/>
        </w:rPr>
        <w:sectPr w:rsidR="00B856D3">
          <w:pgSz w:w="11910" w:h="16840"/>
          <w:pgMar w:top="1580" w:right="660" w:bottom="1420" w:left="620" w:header="0" w:footer="1227" w:gutter="0"/>
          <w:cols w:space="720"/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t>commissioning engineers/managers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construction managers/supervisors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E&amp;I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electrical, mechanical, civil &amp; structural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br w:type="column"/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managers/directors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resident</w:t>
      </w:r>
      <w:r>
        <w:rPr>
          <w:color w:val="00254A"/>
        </w:rPr>
        <w:t xml:space="preserve"> engineers/owners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substation engineers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num="2" w:space="720" w:equalWidth="0">
            <w:col w:w="4222" w:space="527"/>
            <w:col w:w="5881"/>
          </w:cols>
          <w:noEndnote/>
        </w:sectPr>
      </w:pPr>
    </w:p>
    <w:p w:rsidR="00B856D3" w:rsidRDefault="00D0743D">
      <w:pPr>
        <w:kinsoku w:val="0"/>
        <w:overflowPunct w:val="0"/>
        <w:spacing w:before="1" w:line="160" w:lineRule="exact"/>
        <w:rPr>
          <w:sz w:val="16"/>
          <w:szCs w:val="16"/>
        </w:rPr>
      </w:pPr>
      <w:r>
        <w:rPr>
          <w:noProof/>
        </w:rPr>
        <w:pict>
          <v:group id="_x0000_s1058" style="position:absolute;margin-left:35.5pt;margin-top:35.65pt;width:524.3pt;height:231.95pt;z-index:-14;mso-position-horizontal-relative:page;mso-position-vertical-relative:page" coordorigin="710,713" coordsize="10486,4639" o:allowincell="f">
            <v:rect id="_x0000_s1059" style="position:absolute;left:720;top:723;width:10465;height:4618" o:allowincell="f" fillcolor="#00254a" stroked="f">
              <v:path arrowok="t"/>
            </v:rect>
            <v:rect id="_x0000_s1060" style="position:absolute;left:1003;top:924;width:9900;height:422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pict>
                        <v:shape id="_x0000_i1032" type="#_x0000_t75" style="width:495pt;height:210.75pt">
                          <v:imagedata r:id="rId21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61" style="position:absolute;left:1003;top:923;width:9898;height:4216" o:allowincell="f" filled="f" strokecolor="white" strokeweight="2pt">
              <v:path arrowok="t"/>
            </v:rect>
            <w10:wrap anchorx="page" anchory="page"/>
          </v:group>
        </w:pict>
      </w:r>
    </w:p>
    <w:p w:rsidR="00B856D3" w:rsidRDefault="00242307">
      <w:pPr>
        <w:pStyle w:val="BodyText"/>
        <w:kinsoku w:val="0"/>
        <w:overflowPunct w:val="0"/>
        <w:spacing w:before="73"/>
        <w:ind w:left="100" w:right="110" w:firstLine="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 aspects of a global marketplace. </w:t>
      </w:r>
      <w:proofErr w:type="gramStart"/>
      <w:r>
        <w:rPr>
          <w:color w:val="00254A"/>
        </w:rPr>
        <w:t>these</w:t>
      </w:r>
      <w:proofErr w:type="gramEnd"/>
      <w:r>
        <w:rPr>
          <w:color w:val="00254A"/>
        </w:rPr>
        <w:t xml:space="preserve"> include: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/>
        <w:rPr>
          <w:color w:val="000000"/>
        </w:rPr>
      </w:pPr>
      <w:r>
        <w:rPr>
          <w:color w:val="00254A"/>
        </w:rPr>
        <w:t xml:space="preserve">total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solution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executive </w:t>
      </w:r>
      <w:r>
        <w:rPr>
          <w:color w:val="00254A"/>
          <w:spacing w:val="-1"/>
        </w:rPr>
        <w:t>search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international human </w:t>
      </w:r>
      <w:r>
        <w:rPr>
          <w:color w:val="00254A"/>
          <w:spacing w:val="-1"/>
        </w:rPr>
        <w:t>resource</w:t>
      </w:r>
      <w:r>
        <w:rPr>
          <w:color w:val="00254A"/>
        </w:rPr>
        <w:t xml:space="preserve"> advisory service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strategic </w:t>
      </w:r>
      <w:r>
        <w:rPr>
          <w:color w:val="00254A"/>
          <w:spacing w:val="-1"/>
        </w:rPr>
        <w:t>hire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4783" w:firstLine="0"/>
        <w:rPr>
          <w:color w:val="000000"/>
        </w:rPr>
      </w:pPr>
      <w:proofErr w:type="gramStart"/>
      <w:r>
        <w:rPr>
          <w:color w:val="00254A"/>
        </w:rPr>
        <w:t>for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information, please contact our power team via the details below:</w:t>
      </w:r>
      <w:r>
        <w:rPr>
          <w:color w:val="00254A"/>
          <w:spacing w:val="20"/>
        </w:rPr>
        <w:t xml:space="preserve"> </w:t>
      </w:r>
      <w:r>
        <w:rPr>
          <w:color w:val="00254A"/>
        </w:rPr>
        <w:t>email:</w:t>
      </w:r>
      <w:r>
        <w:rPr>
          <w:color w:val="00254A"/>
        </w:rPr>
        <w:tab/>
      </w:r>
      <w:hyperlink r:id="rId22" w:history="1">
        <w:r>
          <w:rPr>
            <w:color w:val="00254A"/>
            <w:spacing w:val="-1"/>
          </w:rPr>
          <w:t>power@ewirecruitment.com</w:t>
        </w:r>
      </w:hyperlink>
    </w:p>
    <w:p w:rsidR="00B856D3" w:rsidRDefault="00B856D3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4783" w:firstLine="0"/>
        <w:rPr>
          <w:color w:val="000000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space="720" w:equalWidth="0">
            <w:col w:w="10630"/>
          </w:cols>
          <w:noEndnote/>
        </w:sectPr>
      </w:pPr>
    </w:p>
    <w:p w:rsidR="00B856D3" w:rsidRDefault="00B856D3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pStyle w:val="Heading1"/>
        <w:kinsoku w:val="0"/>
        <w:overflowPunct w:val="0"/>
        <w:ind w:right="150"/>
        <w:rPr>
          <w:b w:val="0"/>
          <w:bCs w:val="0"/>
          <w:color w:val="000000"/>
        </w:rPr>
      </w:pPr>
      <w:r>
        <w:rPr>
          <w:noProof/>
        </w:rPr>
        <w:pict>
          <v:polyline id="_x0000_s1063" style="position:absolute;left:0;text-align:left;z-index:-11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color w:val="BA861A"/>
          <w:spacing w:val="-1"/>
        </w:rPr>
        <w:t>hydropower</w:t>
      </w:r>
      <w:proofErr w:type="gramEnd"/>
    </w:p>
    <w:p w:rsidR="00B856D3" w:rsidRDefault="00B856D3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73"/>
        <w:ind w:left="100" w:right="15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hydropower</w:t>
      </w:r>
      <w:r>
        <w:rPr>
          <w:color w:val="00254A"/>
        </w:rPr>
        <w:t xml:space="preserve">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technical support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that you get the market leading expertise you need to guarantee success.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5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is an international consultancy formed of specialist technical consultants who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natural </w:t>
      </w:r>
      <w:r>
        <w:rPr>
          <w:color w:val="00254A"/>
          <w:spacing w:val="-1"/>
        </w:rPr>
        <w:t>resources.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each</w:t>
      </w:r>
      <w:proofErr w:type="gramEnd"/>
      <w:r>
        <w:rPr>
          <w:color w:val="00254A"/>
        </w:rPr>
        <w:t xml:space="preserve"> division and consultant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is focussed exclusively on their specialist </w:t>
      </w:r>
      <w:r>
        <w:rPr>
          <w:color w:val="00254A"/>
          <w:spacing w:val="-1"/>
        </w:rPr>
        <w:t>remit.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similarly</w:t>
      </w:r>
      <w:proofErr w:type="gramEnd"/>
      <w:r>
        <w:rPr>
          <w:color w:val="00254A"/>
        </w:rPr>
        <w:t xml:space="preserve"> our network has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been developed and </w:t>
      </w:r>
      <w:r>
        <w:rPr>
          <w:color w:val="00254A"/>
          <w:spacing w:val="-1"/>
        </w:rPr>
        <w:t>nurtured,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access to over 25,000 industry specific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each vertical market.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posses</w:t>
      </w:r>
      <w:proofErr w:type="spellEnd"/>
      <w:r>
        <w:rPr>
          <w:color w:val="00254A"/>
          <w:spacing w:val="43"/>
        </w:rPr>
        <w:t xml:space="preserve"> </w:t>
      </w:r>
      <w:r>
        <w:rPr>
          <w:color w:val="00254A"/>
        </w:rPr>
        <w:t xml:space="preserve">unrivalled market and international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knowledge to support our clients sustainable 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228" w:firstLine="0"/>
        <w:rPr>
          <w:color w:val="000000"/>
        </w:rPr>
      </w:pP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specialist </w:t>
      </w:r>
      <w:r>
        <w:rPr>
          <w:color w:val="00254A"/>
          <w:spacing w:val="-1"/>
        </w:rPr>
        <w:t>hydropower</w:t>
      </w:r>
      <w:r>
        <w:rPr>
          <w:color w:val="00254A"/>
        </w:rPr>
        <w:t xml:space="preserve"> consultants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focused on the feasibility design </w:t>
      </w:r>
      <w:r>
        <w:rPr>
          <w:color w:val="00254A"/>
          <w:spacing w:val="-1"/>
        </w:rPr>
        <w:t>through</w:t>
      </w:r>
      <w:r>
        <w:rPr>
          <w:color w:val="00254A"/>
        </w:rPr>
        <w:t xml:space="preserve"> to the construction supervision of large dam and</w:t>
      </w:r>
      <w:r>
        <w:rPr>
          <w:color w:val="00254A"/>
          <w:spacing w:val="23"/>
        </w:rPr>
        <w:t xml:space="preserve"> </w:t>
      </w:r>
      <w:r>
        <w:rPr>
          <w:color w:val="00254A"/>
          <w:spacing w:val="-1"/>
        </w:rPr>
        <w:t>hydropower</w:t>
      </w:r>
      <w:r>
        <w:rPr>
          <w:color w:val="00254A"/>
        </w:rPr>
        <w:t xml:space="preserve"> schemes. </w:t>
      </w: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years of </w:t>
      </w:r>
      <w:r>
        <w:rPr>
          <w:color w:val="00254A"/>
          <w:spacing w:val="-1"/>
        </w:rPr>
        <w:t>recruiting</w:t>
      </w:r>
      <w:r>
        <w:rPr>
          <w:color w:val="00254A"/>
        </w:rPr>
        <w:t xml:space="preserve"> expertise and geographical coverage have allowed us to </w:t>
      </w:r>
      <w:r>
        <w:rPr>
          <w:color w:val="00254A"/>
          <w:spacing w:val="-1"/>
        </w:rPr>
        <w:t>provide</w:t>
      </w:r>
      <w:r>
        <w:rPr>
          <w:color w:val="00254A"/>
        </w:rPr>
        <w:t xml:space="preserve"> key expert </w:t>
      </w:r>
      <w:r>
        <w:rPr>
          <w:color w:val="00254A"/>
          <w:spacing w:val="-1"/>
        </w:rPr>
        <w:t>staff</w:t>
      </w:r>
      <w:r>
        <w:rPr>
          <w:color w:val="00254A"/>
        </w:rPr>
        <w:t xml:space="preserve">  to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many of the </w:t>
      </w:r>
      <w:proofErr w:type="spellStart"/>
      <w:r>
        <w:rPr>
          <w:color w:val="00254A"/>
        </w:rPr>
        <w:t>worlds</w:t>
      </w:r>
      <w:proofErr w:type="spellEnd"/>
      <w:r>
        <w:rPr>
          <w:color w:val="00254A"/>
        </w:rPr>
        <w:t xml:space="preserve"> leading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 Africa, South America, South America and </w:t>
      </w:r>
      <w:r>
        <w:rPr>
          <w:color w:val="00254A"/>
          <w:spacing w:val="-1"/>
        </w:rPr>
        <w:t>Europe</w:t>
      </w:r>
      <w:r>
        <w:rPr>
          <w:color w:val="00254A"/>
        </w:rPr>
        <w:t xml:space="preserve"> among others.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our clients vast</w:t>
      </w:r>
      <w:r>
        <w:rPr>
          <w:color w:val="00254A"/>
          <w:spacing w:val="30"/>
        </w:rPr>
        <w:t xml:space="preserve"> </w:t>
      </w:r>
      <w:r>
        <w:rPr>
          <w:color w:val="00254A"/>
        </w:rPr>
        <w:t xml:space="preserve">experience in identifying engineers &amp; experts for both tenders and live </w:t>
      </w:r>
      <w:r>
        <w:rPr>
          <w:color w:val="00254A"/>
          <w:spacing w:val="-1"/>
        </w:rPr>
        <w:t>projects,</w:t>
      </w:r>
      <w:r>
        <w:rPr>
          <w:color w:val="00254A"/>
        </w:rPr>
        <w:t xml:space="preserve"> funded by various government/donor and privately</w:t>
      </w:r>
      <w:r>
        <w:rPr>
          <w:color w:val="00254A"/>
          <w:spacing w:val="28"/>
        </w:rPr>
        <w:t xml:space="preserve"> </w:t>
      </w:r>
      <w:r>
        <w:rPr>
          <w:color w:val="00254A"/>
        </w:rPr>
        <w:t xml:space="preserve">funded assignments including </w:t>
      </w:r>
      <w:r>
        <w:rPr>
          <w:color w:val="00254A"/>
          <w:spacing w:val="-1"/>
        </w:rPr>
        <w:t>World</w:t>
      </w:r>
      <w:r>
        <w:rPr>
          <w:color w:val="00254A"/>
        </w:rPr>
        <w:t xml:space="preserve"> Bank, ADB, </w:t>
      </w:r>
      <w:proofErr w:type="spellStart"/>
      <w:r>
        <w:rPr>
          <w:color w:val="00254A"/>
          <w:spacing w:val="-4"/>
        </w:rPr>
        <w:t>KfW</w:t>
      </w:r>
      <w:proofErr w:type="spellEnd"/>
      <w:r>
        <w:rPr>
          <w:color w:val="00254A"/>
          <w:spacing w:val="-4"/>
        </w:rPr>
        <w:t>,</w:t>
      </w:r>
      <w:r>
        <w:rPr>
          <w:color w:val="00254A"/>
        </w:rPr>
        <w:t xml:space="preserve"> EBRD.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constantly speaking with </w:t>
      </w:r>
      <w:r>
        <w:rPr>
          <w:color w:val="00254A"/>
          <w:spacing w:val="-1"/>
        </w:rPr>
        <w:t>hydropower</w:t>
      </w:r>
      <w:r>
        <w:rPr>
          <w:color w:val="00254A"/>
        </w:rPr>
        <w:t xml:space="preserve"> experts and have the in-depth knowledge of </w:t>
      </w:r>
      <w:r>
        <w:rPr>
          <w:color w:val="00254A"/>
          <w:spacing w:val="-4"/>
        </w:rPr>
        <w:t>who’s</w:t>
      </w:r>
      <w:r>
        <w:rPr>
          <w:color w:val="00254A"/>
        </w:rPr>
        <w:t xml:space="preserve"> available in the Market. </w:t>
      </w:r>
      <w:proofErr w:type="gramStart"/>
      <w:r>
        <w:rPr>
          <w:color w:val="00254A"/>
        </w:rPr>
        <w:t>having</w:t>
      </w:r>
      <w:proofErr w:type="gramEnd"/>
      <w:r>
        <w:rPr>
          <w:color w:val="00254A"/>
        </w:rPr>
        <w:t xml:space="preserve"> a truly</w:t>
      </w:r>
      <w:r>
        <w:rPr>
          <w:color w:val="00254A"/>
          <w:spacing w:val="29"/>
        </w:rPr>
        <w:t xml:space="preserve"> </w:t>
      </w:r>
      <w:r>
        <w:rPr>
          <w:color w:val="00254A"/>
        </w:rPr>
        <w:t xml:space="preserve">International focus, we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for all language sets with a focus on English, German, Russian, Italian, </w:t>
      </w:r>
      <w:r>
        <w:rPr>
          <w:color w:val="00254A"/>
          <w:spacing w:val="-1"/>
        </w:rPr>
        <w:t>French,</w:t>
      </w:r>
      <w:r>
        <w:rPr>
          <w:color w:val="00254A"/>
        </w:rPr>
        <w:t xml:space="preserve"> Mandarin, Spanish, Arabic</w:t>
      </w: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50" w:firstLine="0"/>
        <w:rPr>
          <w:color w:val="000000"/>
        </w:rPr>
      </w:pPr>
      <w:proofErr w:type="gramStart"/>
      <w:r>
        <w:rPr>
          <w:color w:val="00254A"/>
        </w:rPr>
        <w:t>&amp; Portuguese speakers.</w:t>
      </w:r>
      <w:proofErr w:type="gramEnd"/>
      <w:r>
        <w:rPr>
          <w:color w:val="00254A"/>
        </w:rPr>
        <w:t xml:space="preserve"> </w:t>
      </w:r>
      <w:proofErr w:type="gramStart"/>
      <w:r>
        <w:rPr>
          <w:color w:val="00254A"/>
        </w:rPr>
        <w:t>working</w:t>
      </w:r>
      <w:proofErr w:type="gramEnd"/>
      <w:r>
        <w:rPr>
          <w:color w:val="00254A"/>
        </w:rPr>
        <w:t xml:space="preserve"> closely with both our tunnelling/geotechnical and power team, we have a </w:t>
      </w:r>
      <w:r>
        <w:rPr>
          <w:color w:val="00254A"/>
          <w:spacing w:val="-1"/>
        </w:rPr>
        <w:t>thorough</w:t>
      </w:r>
      <w:r>
        <w:rPr>
          <w:color w:val="00254A"/>
        </w:rPr>
        <w:t xml:space="preserve"> understanding of</w:t>
      </w:r>
      <w:r>
        <w:rPr>
          <w:color w:val="00254A"/>
          <w:spacing w:val="24"/>
        </w:rPr>
        <w:t xml:space="preserve"> </w:t>
      </w:r>
      <w:r>
        <w:rPr>
          <w:color w:val="00254A"/>
          <w:spacing w:val="-1"/>
        </w:rPr>
        <w:t>hydropower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conception </w:t>
      </w:r>
      <w:r>
        <w:rPr>
          <w:color w:val="00254A"/>
          <w:spacing w:val="-1"/>
        </w:rPr>
        <w:t>through</w:t>
      </w:r>
      <w:r>
        <w:rPr>
          <w:color w:val="00254A"/>
        </w:rPr>
        <w:t xml:space="preserve"> to completion.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50" w:firstLine="0"/>
        <w:rPr>
          <w:color w:val="000000"/>
        </w:rPr>
      </w:pPr>
      <w:proofErr w:type="gramStart"/>
      <w:r>
        <w:rPr>
          <w:color w:val="00254A"/>
        </w:rPr>
        <w:t>all</w:t>
      </w:r>
      <w:proofErr w:type="gramEnd"/>
      <w:r>
        <w:rPr>
          <w:color w:val="00254A"/>
        </w:rPr>
        <w:t xml:space="preserve"> endorsed candidates have extensive </w:t>
      </w:r>
      <w:r>
        <w:rPr>
          <w:color w:val="00254A"/>
          <w:spacing w:val="-1"/>
        </w:rPr>
        <w:t>references</w:t>
      </w:r>
      <w:r>
        <w:rPr>
          <w:color w:val="00254A"/>
        </w:rPr>
        <w:t xml:space="preserve"> taken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previous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 employers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the </w:t>
      </w:r>
      <w:r>
        <w:rPr>
          <w:color w:val="00254A"/>
          <w:spacing w:val="-2"/>
        </w:rPr>
        <w:t>reliability,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professionalism,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and value of any </w:t>
      </w:r>
      <w:r>
        <w:rPr>
          <w:color w:val="00254A"/>
          <w:spacing w:val="-1"/>
        </w:rPr>
        <w:t>prospective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hire.</w:t>
      </w:r>
      <w:r>
        <w:rPr>
          <w:color w:val="00254A"/>
        </w:rPr>
        <w:t xml:space="preserve"> </w:t>
      </w: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custom internal database allows us to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tens of thousands of experts for specific criteria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including:</w:t>
      </w:r>
    </w:p>
    <w:p w:rsidR="00B856D3" w:rsidRDefault="00B856D3">
      <w:pPr>
        <w:kinsoku w:val="0"/>
        <w:overflowPunct w:val="0"/>
        <w:spacing w:before="9" w:line="140" w:lineRule="exact"/>
        <w:rPr>
          <w:sz w:val="14"/>
          <w:szCs w:val="14"/>
        </w:rPr>
      </w:pPr>
    </w:p>
    <w:p w:rsidR="00B856D3" w:rsidRDefault="00B856D3">
      <w:pPr>
        <w:kinsoku w:val="0"/>
        <w:overflowPunct w:val="0"/>
        <w:spacing w:before="9" w:line="140" w:lineRule="exact"/>
        <w:rPr>
          <w:sz w:val="14"/>
          <w:szCs w:val="14"/>
        </w:rPr>
        <w:sectPr w:rsidR="00B856D3">
          <w:footerReference w:type="default" r:id="rId23"/>
          <w:pgSz w:w="11910" w:h="16840"/>
          <w:pgMar w:top="1580" w:right="620" w:bottom="880" w:left="620" w:header="0" w:footer="687" w:gutter="0"/>
          <w:cols w:space="720" w:equalWidth="0">
            <w:col w:w="10670"/>
          </w:cols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t>construction managers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chief </w:t>
      </w:r>
      <w:r>
        <w:rPr>
          <w:color w:val="00254A"/>
          <w:spacing w:val="-1"/>
        </w:rPr>
        <w:t>resident</w:t>
      </w:r>
      <w:r>
        <w:rPr>
          <w:color w:val="00254A"/>
        </w:rPr>
        <w:t xml:space="preserve"> engineers/team leaders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hydro-mechanical</w:t>
      </w:r>
      <w:r>
        <w:rPr>
          <w:color w:val="00254A"/>
        </w:rPr>
        <w:t xml:space="preserve"> &amp; electrical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br w:type="column"/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managers/directors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owners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commissioning &amp; installation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3528" w:space="1221"/>
            <w:col w:w="5921"/>
          </w:cols>
          <w:noEndnote/>
        </w:sectPr>
      </w:pPr>
    </w:p>
    <w:p w:rsidR="00B856D3" w:rsidRDefault="00D0743D">
      <w:pPr>
        <w:kinsoku w:val="0"/>
        <w:overflowPunct w:val="0"/>
        <w:spacing w:before="20" w:line="120" w:lineRule="exact"/>
        <w:rPr>
          <w:sz w:val="12"/>
          <w:szCs w:val="12"/>
        </w:rPr>
      </w:pPr>
      <w:r>
        <w:rPr>
          <w:noProof/>
        </w:rPr>
        <w:pict>
          <v:group id="_x0000_s1064" style="position:absolute;margin-left:35.5pt;margin-top:35.65pt;width:524.3pt;height:231.95pt;z-index:-12;mso-position-horizontal-relative:page;mso-position-vertical-relative:page" coordorigin="710,713" coordsize="10486,4639" o:allowincell="f">
            <v:rect id="_x0000_s1065" style="position:absolute;left:720;top:723;width:10465;height:4618" o:allowincell="f" fillcolor="#00254a" stroked="f">
              <v:path arrowok="t"/>
            </v:rect>
            <v:rect id="_x0000_s1066" style="position:absolute;left:1003;top:924;width:9900;height:422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pict>
                        <v:shape id="_x0000_i1033" type="#_x0000_t75" style="width:495pt;height:211.5pt">
                          <v:imagedata r:id="rId24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67" style="position:absolute;left:1003;top:923;width:9898;height:4216" o:allowincell="f" filled="f" strokecolor="white" strokeweight="2pt">
              <v:path arrowok="t"/>
            </v:rect>
            <w10:wrap anchorx="page" anchory="page"/>
          </v:group>
        </w:pict>
      </w:r>
    </w:p>
    <w:p w:rsidR="00B856D3" w:rsidRDefault="00242307">
      <w:pPr>
        <w:pStyle w:val="BodyText"/>
        <w:kinsoku w:val="0"/>
        <w:overflowPunct w:val="0"/>
        <w:spacing w:before="73"/>
        <w:ind w:left="100" w:right="150" w:firstLine="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 aspects of a global marketplace. </w:t>
      </w:r>
      <w:proofErr w:type="gramStart"/>
      <w:r>
        <w:rPr>
          <w:color w:val="00254A"/>
        </w:rPr>
        <w:t>these</w:t>
      </w:r>
      <w:proofErr w:type="gramEnd"/>
      <w:r>
        <w:rPr>
          <w:color w:val="00254A"/>
        </w:rPr>
        <w:t xml:space="preserve"> include: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/>
        <w:rPr>
          <w:color w:val="000000"/>
        </w:rPr>
      </w:pPr>
      <w:r>
        <w:rPr>
          <w:color w:val="00254A"/>
        </w:rPr>
        <w:t xml:space="preserve">executive </w:t>
      </w:r>
      <w:r>
        <w:rPr>
          <w:color w:val="00254A"/>
          <w:spacing w:val="-1"/>
        </w:rPr>
        <w:t>search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international human </w:t>
      </w:r>
      <w:r>
        <w:rPr>
          <w:color w:val="00254A"/>
          <w:spacing w:val="-1"/>
        </w:rPr>
        <w:t>resource</w:t>
      </w:r>
      <w:r>
        <w:rPr>
          <w:color w:val="00254A"/>
        </w:rPr>
        <w:t xml:space="preserve"> advisory service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strategic </w:t>
      </w:r>
      <w:r>
        <w:rPr>
          <w:color w:val="00254A"/>
          <w:spacing w:val="-1"/>
        </w:rPr>
        <w:t>hire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total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solution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4386" w:firstLine="0"/>
        <w:rPr>
          <w:color w:val="000000"/>
        </w:rPr>
      </w:pPr>
      <w:proofErr w:type="gramStart"/>
      <w:r>
        <w:rPr>
          <w:color w:val="00254A"/>
        </w:rPr>
        <w:t>for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information, please contact our </w:t>
      </w:r>
      <w:r>
        <w:rPr>
          <w:color w:val="00254A"/>
          <w:spacing w:val="-1"/>
        </w:rPr>
        <w:t>hydropower</w:t>
      </w:r>
      <w:r>
        <w:rPr>
          <w:color w:val="00254A"/>
        </w:rPr>
        <w:t xml:space="preserve"> team via the details below: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email:</w:t>
      </w:r>
      <w:r>
        <w:rPr>
          <w:color w:val="00254A"/>
        </w:rPr>
        <w:tab/>
      </w:r>
      <w:hyperlink r:id="rId25" w:history="1">
        <w:r>
          <w:rPr>
            <w:color w:val="00254A"/>
            <w:spacing w:val="-1"/>
          </w:rPr>
          <w:t>hydropower@ewirecruitment.com</w:t>
        </w:r>
      </w:hyperlink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</w:pPr>
      <w:proofErr w:type="spellStart"/>
      <w:proofErr w:type="gramStart"/>
      <w:r>
        <w:rPr>
          <w:color w:val="00254A"/>
        </w:rPr>
        <w:t>tel</w:t>
      </w:r>
      <w:proofErr w:type="spellEnd"/>
      <w:proofErr w:type="gramEnd"/>
      <w:r>
        <w:rPr>
          <w:color w:val="00254A"/>
        </w:rPr>
        <w:t>:</w:t>
      </w:r>
      <w:r>
        <w:rPr>
          <w:color w:val="00254A"/>
        </w:rPr>
        <w:tab/>
        <w:t>+44 (0) 207 877 8350</w:t>
      </w:r>
    </w:p>
    <w:p w:rsidR="00B856D3" w:rsidRDefault="00B856D3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space="720" w:equalWidth="0">
            <w:col w:w="10670"/>
          </w:cols>
          <w:noEndnote/>
        </w:sectPr>
      </w:pPr>
    </w:p>
    <w:p w:rsidR="00B856D3" w:rsidRDefault="00B856D3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pStyle w:val="Heading1"/>
        <w:kinsoku w:val="0"/>
        <w:overflowPunct w:val="0"/>
        <w:ind w:right="150"/>
        <w:rPr>
          <w:b w:val="0"/>
          <w:bCs w:val="0"/>
          <w:color w:val="000000"/>
        </w:rPr>
      </w:pPr>
      <w:r>
        <w:rPr>
          <w:noProof/>
        </w:rPr>
        <w:pict>
          <v:polyline id="_x0000_s1068" style="position:absolute;left:0;text-align:left;z-index:-9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color w:val="BA861A"/>
        </w:rPr>
        <w:t>highways</w:t>
      </w:r>
      <w:proofErr w:type="gramEnd"/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B856D3" w:rsidRDefault="00242307">
      <w:pPr>
        <w:pStyle w:val="BodyText"/>
        <w:kinsoku w:val="0"/>
        <w:overflowPunct w:val="0"/>
        <w:spacing w:before="73"/>
        <w:ind w:left="100" w:right="15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highways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technical support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that you get the markets leading expertise you need to guarantee success.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5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is an international consultancy formed of specialist technical consultants who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natural </w:t>
      </w:r>
      <w:r>
        <w:rPr>
          <w:color w:val="00254A"/>
          <w:spacing w:val="-1"/>
        </w:rPr>
        <w:t>resources.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each</w:t>
      </w:r>
      <w:proofErr w:type="gramEnd"/>
      <w:r>
        <w:rPr>
          <w:color w:val="00254A"/>
        </w:rPr>
        <w:t xml:space="preserve"> division and consultant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is focussed exclusively on their specialist </w:t>
      </w:r>
      <w:r>
        <w:rPr>
          <w:color w:val="00254A"/>
          <w:spacing w:val="-1"/>
        </w:rPr>
        <w:t>remit.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similarly</w:t>
      </w:r>
      <w:proofErr w:type="gramEnd"/>
      <w:r>
        <w:rPr>
          <w:color w:val="00254A"/>
        </w:rPr>
        <w:t xml:space="preserve"> our network has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been developed and </w:t>
      </w:r>
      <w:r>
        <w:rPr>
          <w:color w:val="00254A"/>
          <w:spacing w:val="-1"/>
        </w:rPr>
        <w:t>nurtured,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access to over 25,000 industry specific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each vertical market.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posses</w:t>
      </w:r>
      <w:proofErr w:type="spellEnd"/>
      <w:r>
        <w:rPr>
          <w:color w:val="00254A"/>
          <w:spacing w:val="43"/>
        </w:rPr>
        <w:t xml:space="preserve"> </w:t>
      </w:r>
      <w:r>
        <w:rPr>
          <w:color w:val="00254A"/>
        </w:rPr>
        <w:t xml:space="preserve">unrivalled market and international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knowledge to support our clients sustainable 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09" w:firstLine="0"/>
        <w:jc w:val="both"/>
        <w:rPr>
          <w:color w:val="000000"/>
        </w:rPr>
      </w:pP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specialist highways team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focused on major highway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around</w:t>
      </w:r>
      <w:r>
        <w:rPr>
          <w:color w:val="00254A"/>
        </w:rPr>
        <w:t xml:space="preserve"> the globe. </w:t>
      </w:r>
      <w:proofErr w:type="gramStart"/>
      <w:r>
        <w:rPr>
          <w:color w:val="00254A"/>
        </w:rPr>
        <w:t>in</w:t>
      </w:r>
      <w:proofErr w:type="gramEnd"/>
      <w:r>
        <w:rPr>
          <w:color w:val="00254A"/>
        </w:rPr>
        <w:t xml:space="preserve"> addition to work on highway schemes the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  <w:spacing w:val="29"/>
        </w:rPr>
        <w:t xml:space="preserve"> </w:t>
      </w:r>
      <w:r>
        <w:rPr>
          <w:color w:val="00254A"/>
        </w:rPr>
        <w:t xml:space="preserve">highways team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also involved with associated </w:t>
      </w:r>
      <w:r>
        <w:rPr>
          <w:color w:val="00254A"/>
          <w:spacing w:val="-1"/>
        </w:rPr>
        <w:t>structures</w:t>
      </w:r>
      <w:r>
        <w:rPr>
          <w:color w:val="00254A"/>
        </w:rPr>
        <w:t xml:space="preserve"> including but limited to various bridge </w:t>
      </w:r>
      <w:r>
        <w:rPr>
          <w:color w:val="00254A"/>
          <w:spacing w:val="-1"/>
        </w:rPr>
        <w:t>projects.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highways team cover all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 xml:space="preserve">stages including </w:t>
      </w:r>
      <w:r>
        <w:rPr>
          <w:color w:val="00254A"/>
          <w:spacing w:val="-2"/>
        </w:rPr>
        <w:t>feasibility,</w:t>
      </w:r>
      <w:r>
        <w:rPr>
          <w:color w:val="00254A"/>
        </w:rPr>
        <w:t xml:space="preserve"> design, construction, maintenance and technical assistance.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91" w:firstLine="0"/>
        <w:rPr>
          <w:color w:val="000000"/>
        </w:rPr>
      </w:pP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highway  team at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</w:t>
      </w:r>
      <w:r>
        <w:rPr>
          <w:color w:val="00254A"/>
          <w:spacing w:val="-1"/>
        </w:rPr>
        <w:t>recruitment</w:t>
      </w:r>
      <w:r>
        <w:rPr>
          <w:color w:val="00254A"/>
        </w:rPr>
        <w:t xml:space="preserve">  have </w:t>
      </w:r>
      <w:r>
        <w:rPr>
          <w:color w:val="00254A"/>
          <w:spacing w:val="-1"/>
        </w:rPr>
        <w:t>recruited</w:t>
      </w:r>
      <w:r>
        <w:rPr>
          <w:color w:val="00254A"/>
        </w:rPr>
        <w:t xml:space="preserve"> for many of the major </w:t>
      </w:r>
      <w:r>
        <w:rPr>
          <w:color w:val="00254A"/>
          <w:spacing w:val="-1"/>
        </w:rPr>
        <w:t>road</w:t>
      </w:r>
      <w:r>
        <w:rPr>
          <w:color w:val="00254A"/>
        </w:rPr>
        <w:t xml:space="preserve"> &amp; bridge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around</w:t>
      </w:r>
      <w:r>
        <w:rPr>
          <w:color w:val="00254A"/>
        </w:rPr>
        <w:t xml:space="preserve"> the world. </w:t>
      </w: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key</w:t>
      </w:r>
      <w:r>
        <w:rPr>
          <w:color w:val="00254A"/>
          <w:spacing w:val="39"/>
        </w:rPr>
        <w:t xml:space="preserve"> </w:t>
      </w:r>
      <w:r>
        <w:rPr>
          <w:color w:val="00254A"/>
        </w:rPr>
        <w:t>experts</w:t>
      </w:r>
      <w:r>
        <w:rPr>
          <w:color w:val="00254A"/>
          <w:spacing w:val="50"/>
        </w:rPr>
        <w:t xml:space="preserve"> </w:t>
      </w:r>
      <w:r>
        <w:rPr>
          <w:color w:val="00254A"/>
        </w:rPr>
        <w:t xml:space="preserve">and have helped our clients win deliver some of the world most challenging schemes </w:t>
      </w:r>
      <w:r>
        <w:rPr>
          <w:color w:val="00254A"/>
          <w:spacing w:val="-1"/>
        </w:rPr>
        <w:t>around</w:t>
      </w:r>
      <w:r>
        <w:rPr>
          <w:color w:val="00254A"/>
        </w:rPr>
        <w:t xml:space="preserve"> the globe.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our clients</w:t>
      </w:r>
      <w:r>
        <w:rPr>
          <w:color w:val="00254A"/>
          <w:spacing w:val="24"/>
        </w:rPr>
        <w:t xml:space="preserve"> </w:t>
      </w:r>
      <w:r>
        <w:rPr>
          <w:color w:val="00254A"/>
        </w:rPr>
        <w:t xml:space="preserve">our vast experience in identifying experts for tenders and </w:t>
      </w:r>
      <w:r>
        <w:rPr>
          <w:color w:val="00254A"/>
          <w:spacing w:val="-1"/>
        </w:rPr>
        <w:t>approvals</w:t>
      </w:r>
      <w:r>
        <w:rPr>
          <w:color w:val="00254A"/>
        </w:rPr>
        <w:t xml:space="preserve"> that will </w:t>
      </w:r>
      <w:r>
        <w:rPr>
          <w:color w:val="00254A"/>
          <w:spacing w:val="-1"/>
        </w:rPr>
        <w:t>score</w:t>
      </w:r>
      <w:r>
        <w:rPr>
          <w:color w:val="00254A"/>
        </w:rPr>
        <w:t xml:space="preserve"> maximum points on both financial and technical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 xml:space="preserve">elements. </w:t>
      </w:r>
      <w:proofErr w:type="gramStart"/>
      <w:r>
        <w:rPr>
          <w:color w:val="00254A"/>
          <w:spacing w:val="-1"/>
        </w:rPr>
        <w:t>recruiting</w:t>
      </w:r>
      <w:proofErr w:type="gramEnd"/>
      <w:r>
        <w:rPr>
          <w:color w:val="00254A"/>
        </w:rPr>
        <w:t xml:space="preserve"> for many language sets including English, </w:t>
      </w:r>
      <w:r>
        <w:rPr>
          <w:color w:val="00254A"/>
          <w:spacing w:val="-1"/>
        </w:rPr>
        <w:t>French,</w:t>
      </w:r>
      <w:r>
        <w:rPr>
          <w:color w:val="00254A"/>
        </w:rPr>
        <w:t xml:space="preserve"> Spanish, Portuguese and German.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50" w:firstLine="0"/>
        <w:rPr>
          <w:color w:val="000000"/>
        </w:rPr>
      </w:pPr>
      <w:proofErr w:type="gramStart"/>
      <w:r>
        <w:rPr>
          <w:color w:val="00254A"/>
        </w:rPr>
        <w:t>all</w:t>
      </w:r>
      <w:proofErr w:type="gramEnd"/>
      <w:r>
        <w:rPr>
          <w:color w:val="00254A"/>
        </w:rPr>
        <w:t xml:space="preserve"> endorsed candidates have extensive </w:t>
      </w:r>
      <w:r>
        <w:rPr>
          <w:color w:val="00254A"/>
          <w:spacing w:val="-1"/>
        </w:rPr>
        <w:t>references</w:t>
      </w:r>
      <w:r>
        <w:rPr>
          <w:color w:val="00254A"/>
        </w:rPr>
        <w:t xml:space="preserve"> taken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previous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 employers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the </w:t>
      </w:r>
      <w:r>
        <w:rPr>
          <w:color w:val="00254A"/>
          <w:spacing w:val="-2"/>
        </w:rPr>
        <w:t>reliability,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professionalism,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and value of any </w:t>
      </w:r>
      <w:r>
        <w:rPr>
          <w:color w:val="00254A"/>
          <w:spacing w:val="-1"/>
        </w:rPr>
        <w:t>prospective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hire.</w:t>
      </w:r>
      <w:r>
        <w:rPr>
          <w:color w:val="00254A"/>
        </w:rPr>
        <w:t xml:space="preserve"> </w:t>
      </w: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custom internal database allows us to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tens of thousands of experts for specific criteria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including:</w:t>
      </w:r>
    </w:p>
    <w:p w:rsidR="00B856D3" w:rsidRDefault="00B856D3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B856D3" w:rsidRDefault="00B856D3">
      <w:pPr>
        <w:kinsoku w:val="0"/>
        <w:overflowPunct w:val="0"/>
        <w:spacing w:before="2" w:line="140" w:lineRule="exact"/>
        <w:rPr>
          <w:sz w:val="14"/>
          <w:szCs w:val="14"/>
        </w:rPr>
        <w:sectPr w:rsidR="00B856D3">
          <w:pgSz w:w="11910" w:h="16840"/>
          <w:pgMar w:top="1580" w:right="620" w:bottom="880" w:left="620" w:header="0" w:footer="687" w:gutter="0"/>
          <w:cols w:space="720"/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t xml:space="preserve">chief </w:t>
      </w:r>
      <w:r>
        <w:rPr>
          <w:color w:val="00254A"/>
          <w:spacing w:val="-1"/>
        </w:rPr>
        <w:t>resident</w:t>
      </w:r>
      <w:r>
        <w:rPr>
          <w:color w:val="00254A"/>
        </w:rPr>
        <w:t xml:space="preserve"> engineers/team leaders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QA/QC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resident</w:t>
      </w:r>
      <w:r>
        <w:rPr>
          <w:color w:val="00254A"/>
        </w:rPr>
        <w:t xml:space="preserve"> engineers/highways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br w:type="column"/>
        <w:t>pavement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material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highway designers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3458" w:space="1291"/>
            <w:col w:w="5921"/>
          </w:cols>
          <w:noEndnote/>
        </w:sectPr>
      </w:pPr>
    </w:p>
    <w:p w:rsidR="00B856D3" w:rsidRDefault="00D0743D">
      <w:pPr>
        <w:kinsoku w:val="0"/>
        <w:overflowPunct w:val="0"/>
        <w:spacing w:before="7" w:line="140" w:lineRule="exact"/>
        <w:rPr>
          <w:sz w:val="14"/>
          <w:szCs w:val="14"/>
        </w:rPr>
      </w:pPr>
      <w:r>
        <w:rPr>
          <w:noProof/>
        </w:rPr>
        <w:pict>
          <v:group id="_x0000_s1069" style="position:absolute;margin-left:35.5pt;margin-top:35.5pt;width:524.3pt;height:231.95pt;z-index:-10;mso-position-horizontal-relative:page;mso-position-vertical-relative:page" coordorigin="710,710" coordsize="10486,4639" o:allowincell="f">
            <v:rect id="_x0000_s1070" style="position:absolute;left:720;top:720;width:10465;height:4618" o:allowincell="f" fillcolor="#00254a" stroked="f">
              <v:path arrowok="t"/>
            </v:rect>
            <v:rect id="_x0000_s1071" style="position:absolute;left:1003;top:921;width:9900;height:422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pict>
                        <v:shape id="_x0000_i1034" type="#_x0000_t75" style="width:495pt;height:210.75pt">
                          <v:imagedata r:id="rId26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72" style="position:absolute;left:1003;top:920;width:9898;height:4216" o:allowincell="f" filled="f" strokecolor="white" strokeweight="2pt">
              <v:path arrowok="t"/>
            </v:rect>
            <w10:wrap anchorx="page" anchory="page"/>
          </v:group>
        </w:pict>
      </w:r>
    </w:p>
    <w:p w:rsidR="00B856D3" w:rsidRDefault="00242307">
      <w:pPr>
        <w:pStyle w:val="BodyText"/>
        <w:kinsoku w:val="0"/>
        <w:overflowPunct w:val="0"/>
        <w:spacing w:before="73"/>
        <w:ind w:left="100" w:right="150" w:firstLine="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 aspects of a global marketplace. </w:t>
      </w:r>
      <w:proofErr w:type="gramStart"/>
      <w:r>
        <w:rPr>
          <w:color w:val="00254A"/>
        </w:rPr>
        <w:t>these</w:t>
      </w:r>
      <w:proofErr w:type="gramEnd"/>
      <w:r>
        <w:rPr>
          <w:color w:val="00254A"/>
        </w:rPr>
        <w:t xml:space="preserve"> include: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/>
        <w:rPr>
          <w:color w:val="000000"/>
        </w:rPr>
      </w:pPr>
      <w:r>
        <w:rPr>
          <w:color w:val="00254A"/>
        </w:rPr>
        <w:t xml:space="preserve">total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solution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strategic </w:t>
      </w:r>
      <w:r>
        <w:rPr>
          <w:color w:val="00254A"/>
          <w:spacing w:val="-1"/>
        </w:rPr>
        <w:t>hire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executive </w:t>
      </w:r>
      <w:r>
        <w:rPr>
          <w:color w:val="00254A"/>
          <w:spacing w:val="-1"/>
        </w:rPr>
        <w:t>search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international human </w:t>
      </w:r>
      <w:r>
        <w:rPr>
          <w:color w:val="00254A"/>
          <w:spacing w:val="-1"/>
        </w:rPr>
        <w:t>resource</w:t>
      </w:r>
      <w:r>
        <w:rPr>
          <w:color w:val="00254A"/>
        </w:rPr>
        <w:t xml:space="preserve"> advisory service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4587" w:firstLine="0"/>
        <w:rPr>
          <w:color w:val="000000"/>
        </w:rPr>
      </w:pPr>
      <w:proofErr w:type="gramStart"/>
      <w:r>
        <w:rPr>
          <w:color w:val="00254A"/>
        </w:rPr>
        <w:t>for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information, please contact our highways team via the details below:</w:t>
      </w:r>
      <w:r>
        <w:rPr>
          <w:color w:val="00254A"/>
          <w:spacing w:val="20"/>
        </w:rPr>
        <w:t xml:space="preserve"> </w:t>
      </w:r>
      <w:r>
        <w:rPr>
          <w:color w:val="00254A"/>
        </w:rPr>
        <w:t>email:</w:t>
      </w:r>
      <w:r>
        <w:rPr>
          <w:color w:val="00254A"/>
        </w:rPr>
        <w:tab/>
      </w:r>
      <w:hyperlink r:id="rId27" w:history="1">
        <w:r>
          <w:rPr>
            <w:color w:val="00254A"/>
            <w:spacing w:val="-1"/>
          </w:rPr>
          <w:t>highways@ewirecruitment.com</w:t>
        </w:r>
      </w:hyperlink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</w:pPr>
      <w:proofErr w:type="spellStart"/>
      <w:proofErr w:type="gramStart"/>
      <w:r>
        <w:rPr>
          <w:color w:val="00254A"/>
        </w:rPr>
        <w:t>tel</w:t>
      </w:r>
      <w:proofErr w:type="spellEnd"/>
      <w:proofErr w:type="gramEnd"/>
      <w:r>
        <w:rPr>
          <w:color w:val="00254A"/>
        </w:rPr>
        <w:t>:</w:t>
      </w:r>
      <w:r>
        <w:rPr>
          <w:color w:val="00254A"/>
        </w:rPr>
        <w:tab/>
        <w:t>+44 (0) 207 877 8350</w:t>
      </w:r>
    </w:p>
    <w:p w:rsidR="00B856D3" w:rsidRDefault="00B856D3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space="720" w:equalWidth="0">
            <w:col w:w="10670"/>
          </w:cols>
          <w:noEndnote/>
        </w:sectPr>
      </w:pPr>
    </w:p>
    <w:p w:rsidR="00B856D3" w:rsidRDefault="00B856D3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pStyle w:val="Heading1"/>
        <w:kinsoku w:val="0"/>
        <w:overflowPunct w:val="0"/>
        <w:ind w:right="130"/>
        <w:rPr>
          <w:b w:val="0"/>
          <w:bCs w:val="0"/>
          <w:color w:val="000000"/>
        </w:rPr>
      </w:pPr>
      <w:r>
        <w:rPr>
          <w:noProof/>
        </w:rPr>
        <w:pict>
          <v:polyline id="_x0000_s1073" style="position:absolute;left:0;text-align:left;z-index:-7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color w:val="BA861A"/>
          <w:spacing w:val="-1"/>
        </w:rPr>
        <w:t>commercial</w:t>
      </w:r>
      <w:proofErr w:type="gramEnd"/>
      <w:r w:rsidR="00242307">
        <w:rPr>
          <w:color w:val="BA861A"/>
        </w:rPr>
        <w:t xml:space="preserve"> &amp; contracts</w:t>
      </w:r>
    </w:p>
    <w:p w:rsidR="00B856D3" w:rsidRDefault="00B856D3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73" w:line="243" w:lineRule="auto"/>
        <w:ind w:left="100" w:right="13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commercial</w:t>
      </w:r>
      <w:r>
        <w:rPr>
          <w:color w:val="00254A"/>
        </w:rPr>
        <w:t xml:space="preserve"> &amp; contracts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technical support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that you get the market leading expertise you need to guarantee</w:t>
      </w:r>
      <w:r>
        <w:rPr>
          <w:color w:val="00254A"/>
          <w:spacing w:val="30"/>
        </w:rPr>
        <w:t xml:space="preserve"> </w:t>
      </w:r>
      <w:r>
        <w:rPr>
          <w:color w:val="00254A"/>
        </w:rPr>
        <w:t>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3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is an international consultancy formed of specialist technical consultants who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natural </w:t>
      </w:r>
      <w:r>
        <w:rPr>
          <w:color w:val="00254A"/>
          <w:spacing w:val="-1"/>
        </w:rPr>
        <w:t>resources.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each</w:t>
      </w:r>
      <w:proofErr w:type="gramEnd"/>
      <w:r>
        <w:rPr>
          <w:color w:val="00254A"/>
        </w:rPr>
        <w:t xml:space="preserve"> division and consultant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is focussed exclusively on their specialist </w:t>
      </w:r>
      <w:r>
        <w:rPr>
          <w:color w:val="00254A"/>
          <w:spacing w:val="-1"/>
        </w:rPr>
        <w:t>remit.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similarly</w:t>
      </w:r>
      <w:proofErr w:type="gramEnd"/>
      <w:r>
        <w:rPr>
          <w:color w:val="00254A"/>
        </w:rPr>
        <w:t xml:space="preserve"> our network has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been developed and </w:t>
      </w:r>
      <w:r>
        <w:rPr>
          <w:color w:val="00254A"/>
          <w:spacing w:val="-1"/>
        </w:rPr>
        <w:t>nurtured,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access to over 25,000 industry specific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each vertical market.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posses</w:t>
      </w:r>
      <w:proofErr w:type="spellEnd"/>
      <w:r>
        <w:rPr>
          <w:color w:val="00254A"/>
          <w:spacing w:val="43"/>
        </w:rPr>
        <w:t xml:space="preserve"> </w:t>
      </w:r>
      <w:r>
        <w:rPr>
          <w:color w:val="00254A"/>
        </w:rPr>
        <w:t xml:space="preserve">unrivalled market and international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knowledge to support our clients sustainable 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250" w:firstLine="0"/>
        <w:rPr>
          <w:color w:val="000000"/>
        </w:rPr>
      </w:pPr>
      <w:r>
        <w:rPr>
          <w:color w:val="00254A"/>
        </w:rPr>
        <w:t xml:space="preserve">our specialist </w:t>
      </w:r>
      <w:r>
        <w:rPr>
          <w:color w:val="00254A"/>
          <w:spacing w:val="-1"/>
        </w:rPr>
        <w:t>commercial</w:t>
      </w:r>
      <w:r>
        <w:rPr>
          <w:color w:val="00254A"/>
        </w:rPr>
        <w:t xml:space="preserve"> &amp; contracts consultants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industry leaders in the </w:t>
      </w:r>
      <w:r>
        <w:rPr>
          <w:color w:val="00254A"/>
          <w:spacing w:val="-1"/>
        </w:rPr>
        <w:t>recruitment</w:t>
      </w:r>
      <w:r>
        <w:rPr>
          <w:color w:val="00254A"/>
        </w:rPr>
        <w:t xml:space="preserve"> of </w:t>
      </w:r>
      <w:r>
        <w:rPr>
          <w:color w:val="00254A"/>
          <w:spacing w:val="-1"/>
        </w:rPr>
        <w:t>commercial,</w:t>
      </w:r>
      <w:r>
        <w:rPr>
          <w:color w:val="00254A"/>
        </w:rPr>
        <w:t xml:space="preserve"> contracts,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controls</w:t>
      </w:r>
      <w:r>
        <w:rPr>
          <w:color w:val="00254A"/>
          <w:spacing w:val="59"/>
        </w:rPr>
        <w:t xml:space="preserve"> </w:t>
      </w:r>
      <w:r>
        <w:rPr>
          <w:color w:val="00254A"/>
        </w:rPr>
        <w:t xml:space="preserve">and planning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for private and donor funded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throughout</w:t>
      </w:r>
      <w:r>
        <w:rPr>
          <w:color w:val="00254A"/>
        </w:rPr>
        <w:t xml:space="preserve"> the world. we supply entry to </w:t>
      </w:r>
      <w:r>
        <w:rPr>
          <w:color w:val="00254A"/>
          <w:spacing w:val="-1"/>
        </w:rPr>
        <w:t>director</w:t>
      </w:r>
      <w:r>
        <w:rPr>
          <w:color w:val="00254A"/>
        </w:rPr>
        <w:t xml:space="preserve"> level </w:t>
      </w:r>
      <w:r>
        <w:rPr>
          <w:color w:val="00254A"/>
          <w:spacing w:val="-1"/>
        </w:rPr>
        <w:t>staff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a</w:t>
      </w:r>
      <w:r>
        <w:rPr>
          <w:color w:val="00254A"/>
          <w:spacing w:val="53"/>
        </w:rPr>
        <w:t xml:space="preserve"> </w:t>
      </w:r>
      <w:r>
        <w:rPr>
          <w:color w:val="00254A"/>
        </w:rPr>
        <w:t xml:space="preserve">variety of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including, transport </w:t>
      </w:r>
      <w:r>
        <w:rPr>
          <w:color w:val="00254A"/>
          <w:spacing w:val="-1"/>
        </w:rPr>
        <w:t>infrastructure,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commercial</w:t>
      </w:r>
      <w:r>
        <w:rPr>
          <w:color w:val="00254A"/>
        </w:rPr>
        <w:t xml:space="preserve"> build, education, oil and gas, </w:t>
      </w:r>
      <w:r>
        <w:rPr>
          <w:color w:val="00254A"/>
          <w:spacing w:val="-3"/>
        </w:rPr>
        <w:t>power,</w:t>
      </w:r>
      <w:r>
        <w:rPr>
          <w:color w:val="00254A"/>
        </w:rPr>
        <w:t xml:space="preserve"> mining, marine and industrial.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27" w:firstLine="0"/>
        <w:rPr>
          <w:color w:val="000000"/>
        </w:rPr>
      </w:pP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</w:t>
      </w:r>
      <w:r>
        <w:rPr>
          <w:color w:val="00254A"/>
          <w:spacing w:val="-1"/>
        </w:rPr>
        <w:t>commercial</w:t>
      </w:r>
      <w:r>
        <w:rPr>
          <w:color w:val="00254A"/>
        </w:rPr>
        <w:t xml:space="preserve"> &amp; contracts team have worked with some of the </w:t>
      </w:r>
      <w:r>
        <w:rPr>
          <w:color w:val="00254A"/>
          <w:spacing w:val="-3"/>
        </w:rPr>
        <w:t>world’s</w:t>
      </w:r>
      <w:r>
        <w:rPr>
          <w:color w:val="00254A"/>
        </w:rPr>
        <w:t xml:space="preserve"> leading construction and engineering practices, assisting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 xml:space="preserve">in </w:t>
      </w:r>
      <w:r>
        <w:rPr>
          <w:color w:val="00254A"/>
          <w:spacing w:val="-1"/>
        </w:rPr>
        <w:t>sourcing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entire</w:t>
      </w:r>
      <w:r>
        <w:rPr>
          <w:color w:val="00254A"/>
        </w:rPr>
        <w:t xml:space="preserve"> teams for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to finding and </w:t>
      </w:r>
      <w:r>
        <w:rPr>
          <w:color w:val="00254A"/>
          <w:spacing w:val="-1"/>
        </w:rPr>
        <w:t>recruiting</w:t>
      </w:r>
      <w:r>
        <w:rPr>
          <w:color w:val="00254A"/>
        </w:rPr>
        <w:t xml:space="preserve"> key functional </w:t>
      </w:r>
      <w:r>
        <w:rPr>
          <w:color w:val="00254A"/>
          <w:spacing w:val="-1"/>
        </w:rPr>
        <w:t>hires.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team </w:t>
      </w:r>
      <w:r>
        <w:rPr>
          <w:color w:val="00254A"/>
          <w:spacing w:val="-1"/>
        </w:rPr>
        <w:t>proactively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and attract the best talent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within the market, delivering a high quality and efficient service, whether it is for a single </w:t>
      </w:r>
      <w:r>
        <w:rPr>
          <w:color w:val="00254A"/>
          <w:spacing w:val="-1"/>
        </w:rPr>
        <w:t>requirement</w:t>
      </w:r>
      <w:r>
        <w:rPr>
          <w:color w:val="00254A"/>
        </w:rPr>
        <w:t xml:space="preserve"> to full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staffing.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30" w:firstLine="0"/>
        <w:rPr>
          <w:color w:val="000000"/>
        </w:rPr>
      </w:pPr>
      <w:proofErr w:type="gramStart"/>
      <w:r>
        <w:rPr>
          <w:color w:val="00254A"/>
        </w:rPr>
        <w:t>all</w:t>
      </w:r>
      <w:proofErr w:type="gramEnd"/>
      <w:r>
        <w:rPr>
          <w:color w:val="00254A"/>
        </w:rPr>
        <w:t xml:space="preserve"> endorsed candidates have extensive </w:t>
      </w:r>
      <w:r>
        <w:rPr>
          <w:color w:val="00254A"/>
          <w:spacing w:val="-1"/>
        </w:rPr>
        <w:t>references</w:t>
      </w:r>
      <w:r>
        <w:rPr>
          <w:color w:val="00254A"/>
        </w:rPr>
        <w:t xml:space="preserve"> taken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previous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 employers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the </w:t>
      </w:r>
      <w:r>
        <w:rPr>
          <w:color w:val="00254A"/>
          <w:spacing w:val="-2"/>
        </w:rPr>
        <w:t>reliability,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professionalism,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and value of any </w:t>
      </w:r>
      <w:r>
        <w:rPr>
          <w:color w:val="00254A"/>
          <w:spacing w:val="-1"/>
        </w:rPr>
        <w:t>prospective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hire.</w:t>
      </w:r>
      <w:r>
        <w:rPr>
          <w:color w:val="00254A"/>
        </w:rPr>
        <w:t xml:space="preserve"> </w:t>
      </w: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custom internal database allows us to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tens of thousands of experts for specific criteria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including:</w:t>
      </w:r>
    </w:p>
    <w:p w:rsidR="00B856D3" w:rsidRDefault="00B856D3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B856D3" w:rsidRDefault="00B856D3">
      <w:pPr>
        <w:kinsoku w:val="0"/>
        <w:overflowPunct w:val="0"/>
        <w:spacing w:before="2" w:line="140" w:lineRule="exact"/>
        <w:rPr>
          <w:sz w:val="14"/>
          <w:szCs w:val="14"/>
        </w:rPr>
        <w:sectPr w:rsidR="00B856D3">
          <w:pgSz w:w="11910" w:h="16840"/>
          <w:pgMar w:top="1580" w:right="640" w:bottom="880" w:left="620" w:header="0" w:footer="687" w:gutter="0"/>
          <w:cols w:space="720" w:equalWidth="0">
            <w:col w:w="10650"/>
          </w:cols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t>claims specialists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commercial</w:t>
      </w:r>
      <w:r>
        <w:rPr>
          <w:color w:val="00254A"/>
        </w:rPr>
        <w:t xml:space="preserve"> managers &amp; contracts managers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cost managers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delay analysts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br w:type="column"/>
        <w:t>expert witness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planning managers &amp; scheduling engineers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  <w:spacing w:val="-1"/>
        </w:rPr>
        <w:t>project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controls</w:t>
      </w:r>
      <w:r>
        <w:rPr>
          <w:color w:val="00254A"/>
        </w:rPr>
        <w:t xml:space="preserve"> managers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quantity surveyors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  <w:sectPr w:rsidR="00B856D3">
          <w:type w:val="continuous"/>
          <w:pgSz w:w="11910" w:h="16840"/>
          <w:pgMar w:top="1580" w:right="640" w:bottom="280" w:left="620" w:header="720" w:footer="720" w:gutter="0"/>
          <w:cols w:num="2" w:space="720" w:equalWidth="0">
            <w:col w:w="3932" w:space="817"/>
            <w:col w:w="5901"/>
          </w:cols>
          <w:noEndnote/>
        </w:sectPr>
      </w:pPr>
    </w:p>
    <w:p w:rsidR="00B856D3" w:rsidRDefault="00D0743D">
      <w:pPr>
        <w:kinsoku w:val="0"/>
        <w:overflowPunct w:val="0"/>
        <w:spacing w:before="7" w:line="140" w:lineRule="exact"/>
        <w:rPr>
          <w:sz w:val="14"/>
          <w:szCs w:val="14"/>
        </w:rPr>
      </w:pPr>
      <w:r>
        <w:rPr>
          <w:noProof/>
        </w:rPr>
        <w:pict>
          <v:group id="_x0000_s1074" style="position:absolute;margin-left:35.5pt;margin-top:35.65pt;width:524.3pt;height:231.95pt;z-index:-8;mso-position-horizontal-relative:page;mso-position-vertical-relative:page" coordorigin="710,713" coordsize="10486,4639" o:allowincell="f">
            <v:rect id="_x0000_s1075" style="position:absolute;left:720;top:723;width:10465;height:4618" o:allowincell="f" fillcolor="#00254a" stroked="f">
              <v:path arrowok="t"/>
            </v:rect>
            <v:rect id="_x0000_s1076" style="position:absolute;left:1003;top:924;width:9900;height:422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pict>
                        <v:shape id="_x0000_i1035" type="#_x0000_t75" style="width:495pt;height:211.5pt">
                          <v:imagedata r:id="rId28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77" style="position:absolute;left:1003;top:923;width:9898;height:4216" o:allowincell="f" filled="f" strokecolor="white" strokeweight="2pt">
              <v:path arrowok="t"/>
            </v:rect>
            <w10:wrap anchorx="page" anchory="page"/>
          </v:group>
        </w:pict>
      </w:r>
    </w:p>
    <w:p w:rsidR="00B856D3" w:rsidRDefault="00242307">
      <w:pPr>
        <w:pStyle w:val="BodyText"/>
        <w:kinsoku w:val="0"/>
        <w:overflowPunct w:val="0"/>
        <w:spacing w:before="73"/>
        <w:ind w:left="100" w:right="130" w:firstLine="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 aspects of a global marketplace. </w:t>
      </w:r>
      <w:proofErr w:type="gramStart"/>
      <w:r>
        <w:rPr>
          <w:color w:val="00254A"/>
        </w:rPr>
        <w:t>these</w:t>
      </w:r>
      <w:proofErr w:type="gramEnd"/>
      <w:r>
        <w:rPr>
          <w:color w:val="00254A"/>
        </w:rPr>
        <w:t xml:space="preserve"> include: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/>
        <w:rPr>
          <w:color w:val="000000"/>
        </w:rPr>
      </w:pPr>
      <w:r>
        <w:rPr>
          <w:color w:val="00254A"/>
        </w:rPr>
        <w:t xml:space="preserve">total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solution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strategic </w:t>
      </w:r>
      <w:r>
        <w:rPr>
          <w:color w:val="00254A"/>
          <w:spacing w:val="-1"/>
        </w:rPr>
        <w:t>hire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executive </w:t>
      </w:r>
      <w:r>
        <w:rPr>
          <w:color w:val="00254A"/>
          <w:spacing w:val="-1"/>
        </w:rPr>
        <w:t>search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international human </w:t>
      </w:r>
      <w:r>
        <w:rPr>
          <w:color w:val="00254A"/>
          <w:spacing w:val="-1"/>
        </w:rPr>
        <w:t>resource</w:t>
      </w:r>
      <w:r>
        <w:rPr>
          <w:color w:val="00254A"/>
        </w:rPr>
        <w:t xml:space="preserve"> advisory service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3459" w:firstLine="0"/>
        <w:rPr>
          <w:color w:val="000000"/>
        </w:rPr>
      </w:pPr>
      <w:proofErr w:type="gramStart"/>
      <w:r>
        <w:rPr>
          <w:color w:val="00254A"/>
        </w:rPr>
        <w:t>for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information, please contact our </w:t>
      </w:r>
      <w:r>
        <w:rPr>
          <w:color w:val="00254A"/>
          <w:spacing w:val="-1"/>
        </w:rPr>
        <w:t>commercial</w:t>
      </w:r>
      <w:r>
        <w:rPr>
          <w:color w:val="00254A"/>
        </w:rPr>
        <w:t xml:space="preserve"> &amp; contracts team via the details below: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email:</w:t>
      </w:r>
      <w:r>
        <w:rPr>
          <w:color w:val="00254A"/>
        </w:rPr>
        <w:tab/>
      </w:r>
      <w:hyperlink r:id="rId29" w:history="1">
        <w:r>
          <w:rPr>
            <w:color w:val="00254A"/>
            <w:spacing w:val="-1"/>
          </w:rPr>
          <w:t>commercial@ewirecruitment.com</w:t>
        </w:r>
      </w:hyperlink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</w:pPr>
      <w:proofErr w:type="spellStart"/>
      <w:proofErr w:type="gramStart"/>
      <w:r>
        <w:rPr>
          <w:color w:val="00254A"/>
        </w:rPr>
        <w:t>tel</w:t>
      </w:r>
      <w:proofErr w:type="spellEnd"/>
      <w:proofErr w:type="gramEnd"/>
      <w:r>
        <w:rPr>
          <w:color w:val="00254A"/>
        </w:rPr>
        <w:t>:</w:t>
      </w:r>
      <w:r>
        <w:rPr>
          <w:color w:val="00254A"/>
        </w:rPr>
        <w:tab/>
        <w:t>+44 (0) 207 877 8350</w:t>
      </w:r>
    </w:p>
    <w:p w:rsidR="00B856D3" w:rsidRDefault="00B856D3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  <w:sectPr w:rsidR="00B856D3">
          <w:type w:val="continuous"/>
          <w:pgSz w:w="11910" w:h="16840"/>
          <w:pgMar w:top="1580" w:right="640" w:bottom="280" w:left="620" w:header="720" w:footer="720" w:gutter="0"/>
          <w:cols w:space="720" w:equalWidth="0">
            <w:col w:w="10650"/>
          </w:cols>
          <w:noEndnote/>
        </w:sectPr>
      </w:pPr>
    </w:p>
    <w:p w:rsidR="00B856D3" w:rsidRDefault="00B856D3">
      <w:pPr>
        <w:kinsoku w:val="0"/>
        <w:overflowPunct w:val="0"/>
        <w:spacing w:before="8" w:line="140" w:lineRule="exact"/>
        <w:rPr>
          <w:sz w:val="14"/>
          <w:szCs w:val="14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D0743D">
      <w:pPr>
        <w:pStyle w:val="Heading1"/>
        <w:kinsoku w:val="0"/>
        <w:overflowPunct w:val="0"/>
        <w:ind w:right="150"/>
        <w:rPr>
          <w:b w:val="0"/>
          <w:bCs w:val="0"/>
          <w:color w:val="000000"/>
        </w:rPr>
      </w:pPr>
      <w:r>
        <w:rPr>
          <w:noProof/>
        </w:rPr>
        <w:pict>
          <v:polyline id="_x0000_s1078" style="position:absolute;left:0;text-align:left;z-index:-5;mso-position-horizontal-relative:page;mso-position-vertical-relative:text" points="36pt,34.6pt,559.25pt,34.6pt" coordsize="10466,20" o:allowincell="f" filled="f" strokecolor="#ffcb58" strokeweight="2pt">
            <v:path arrowok="t"/>
            <w10:wrap anchorx="page"/>
          </v:polyline>
        </w:pict>
      </w:r>
      <w:proofErr w:type="gramStart"/>
      <w:r w:rsidR="00242307">
        <w:rPr>
          <w:color w:val="BA861A"/>
        </w:rPr>
        <w:t>water</w:t>
      </w:r>
      <w:proofErr w:type="gramEnd"/>
    </w:p>
    <w:p w:rsidR="00B856D3" w:rsidRDefault="00B856D3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73" w:line="243" w:lineRule="auto"/>
        <w:ind w:left="100" w:right="467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water and wastewater team </w:t>
      </w:r>
      <w:r>
        <w:rPr>
          <w:color w:val="00254A"/>
          <w:spacing w:val="-1"/>
        </w:rPr>
        <w:t>offer</w:t>
      </w:r>
      <w:r>
        <w:rPr>
          <w:color w:val="00254A"/>
        </w:rPr>
        <w:t xml:space="preserve"> technical support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that you get the market leading expertise you need to guarantee</w:t>
      </w:r>
      <w:r>
        <w:rPr>
          <w:color w:val="00254A"/>
          <w:spacing w:val="24"/>
        </w:rPr>
        <w:t xml:space="preserve"> </w:t>
      </w:r>
      <w:r>
        <w:rPr>
          <w:color w:val="00254A"/>
        </w:rPr>
        <w:t>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50" w:firstLine="0"/>
        <w:rPr>
          <w:color w:val="000000"/>
        </w:rPr>
      </w:pP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is an international consultancy formed of specialist technical consultants who </w:t>
      </w:r>
      <w:r>
        <w:rPr>
          <w:color w:val="00254A"/>
          <w:spacing w:val="-1"/>
        </w:rPr>
        <w:t>recruit</w:t>
      </w:r>
      <w:r>
        <w:rPr>
          <w:color w:val="00254A"/>
        </w:rPr>
        <w:t xml:space="preserve"> and advise in the fields of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3"/>
        </w:rPr>
        <w:t xml:space="preserve"> </w:t>
      </w:r>
      <w:r>
        <w:rPr>
          <w:color w:val="00254A"/>
        </w:rPr>
        <w:t xml:space="preserve">natural </w:t>
      </w:r>
      <w:r>
        <w:rPr>
          <w:color w:val="00254A"/>
          <w:spacing w:val="-1"/>
        </w:rPr>
        <w:t>resources.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each</w:t>
      </w:r>
      <w:proofErr w:type="gramEnd"/>
      <w:r>
        <w:rPr>
          <w:color w:val="00254A"/>
        </w:rPr>
        <w:t xml:space="preserve"> division and consultant within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is focussed exclusively on their specialist </w:t>
      </w:r>
      <w:r>
        <w:rPr>
          <w:color w:val="00254A"/>
          <w:spacing w:val="-1"/>
        </w:rPr>
        <w:t>remit.</w:t>
      </w:r>
      <w:r>
        <w:rPr>
          <w:color w:val="00254A"/>
        </w:rPr>
        <w:t xml:space="preserve"> </w:t>
      </w:r>
      <w:proofErr w:type="gramStart"/>
      <w:r>
        <w:rPr>
          <w:color w:val="00254A"/>
        </w:rPr>
        <w:t>similarly</w:t>
      </w:r>
      <w:proofErr w:type="gramEnd"/>
      <w:r>
        <w:rPr>
          <w:color w:val="00254A"/>
        </w:rPr>
        <w:t xml:space="preserve"> our network has</w:t>
      </w:r>
      <w:r>
        <w:rPr>
          <w:color w:val="00254A"/>
          <w:spacing w:val="25"/>
        </w:rPr>
        <w:t xml:space="preserve"> </w:t>
      </w:r>
      <w:r>
        <w:rPr>
          <w:color w:val="00254A"/>
        </w:rPr>
        <w:t xml:space="preserve">been developed and </w:t>
      </w:r>
      <w:r>
        <w:rPr>
          <w:color w:val="00254A"/>
          <w:spacing w:val="-1"/>
        </w:rPr>
        <w:t>nurtured,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access to over 25,000 industry specific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each vertical market. </w:t>
      </w:r>
      <w:proofErr w:type="gramStart"/>
      <w:r>
        <w:rPr>
          <w:color w:val="00254A"/>
        </w:rPr>
        <w:t>we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posses</w:t>
      </w:r>
      <w:proofErr w:type="spellEnd"/>
      <w:r>
        <w:rPr>
          <w:color w:val="00254A"/>
          <w:spacing w:val="43"/>
        </w:rPr>
        <w:t xml:space="preserve"> </w:t>
      </w:r>
      <w:r>
        <w:rPr>
          <w:color w:val="00254A"/>
        </w:rPr>
        <w:t xml:space="preserve">unrivalled market and international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knowledge to support our clients sustainable success.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firstLine="0"/>
        <w:rPr>
          <w:color w:val="000000"/>
        </w:rPr>
      </w:pPr>
      <w:proofErr w:type="gramStart"/>
      <w:r>
        <w:rPr>
          <w:color w:val="00254A"/>
        </w:rPr>
        <w:t>our</w:t>
      </w:r>
      <w:proofErr w:type="gramEnd"/>
      <w:r>
        <w:rPr>
          <w:color w:val="00254A"/>
        </w:rPr>
        <w:t xml:space="preserve"> specialist water and wastewater consultants lead the International market and </w:t>
      </w:r>
      <w:proofErr w:type="spellStart"/>
      <w:r>
        <w:rPr>
          <w:color w:val="00254A"/>
        </w:rPr>
        <w:t>posses</w:t>
      </w:r>
      <w:proofErr w:type="spellEnd"/>
      <w:r>
        <w:rPr>
          <w:color w:val="00254A"/>
        </w:rPr>
        <w:t xml:space="preserve"> in depth market knowledge, technical</w:t>
      </w:r>
      <w:r>
        <w:rPr>
          <w:color w:val="00254A"/>
          <w:spacing w:val="23"/>
        </w:rPr>
        <w:t xml:space="preserve"> </w:t>
      </w:r>
      <w:r>
        <w:rPr>
          <w:color w:val="00254A"/>
        </w:rPr>
        <w:t xml:space="preserve">experience with exceptional </w:t>
      </w:r>
      <w:r>
        <w:rPr>
          <w:color w:val="00254A"/>
          <w:spacing w:val="-1"/>
        </w:rPr>
        <w:t>strong</w:t>
      </w:r>
      <w:r>
        <w:rPr>
          <w:color w:val="00254A"/>
        </w:rPr>
        <w:t xml:space="preserve"> candidate networks </w:t>
      </w:r>
      <w:r>
        <w:rPr>
          <w:color w:val="00254A"/>
          <w:spacing w:val="-1"/>
        </w:rPr>
        <w:t>spread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the globe. </w:t>
      </w: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team specialise in the </w:t>
      </w:r>
      <w:r>
        <w:rPr>
          <w:color w:val="00254A"/>
          <w:spacing w:val="-1"/>
        </w:rPr>
        <w:t>provision</w:t>
      </w:r>
      <w:r>
        <w:rPr>
          <w:color w:val="00254A"/>
        </w:rPr>
        <w:t xml:space="preserve"> of key experts and</w:t>
      </w:r>
      <w:r>
        <w:rPr>
          <w:color w:val="00254A"/>
          <w:spacing w:val="23"/>
        </w:rPr>
        <w:t xml:space="preserve"> </w:t>
      </w:r>
      <w:r>
        <w:rPr>
          <w:color w:val="00254A"/>
        </w:rPr>
        <w:t xml:space="preserve">senior </w:t>
      </w:r>
      <w:r>
        <w:rPr>
          <w:color w:val="00254A"/>
          <w:spacing w:val="-1"/>
        </w:rPr>
        <w:t>staff</w:t>
      </w:r>
      <w:r>
        <w:rPr>
          <w:color w:val="00254A"/>
        </w:rPr>
        <w:t xml:space="preserve"> working on </w:t>
      </w:r>
      <w:r>
        <w:rPr>
          <w:color w:val="00254A"/>
          <w:spacing w:val="-3"/>
        </w:rPr>
        <w:t>donor,</w:t>
      </w:r>
      <w:r>
        <w:rPr>
          <w:color w:val="00254A"/>
        </w:rPr>
        <w:t xml:space="preserve"> government and privately funded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across</w:t>
      </w:r>
      <w:r>
        <w:rPr>
          <w:color w:val="00254A"/>
        </w:rPr>
        <w:t xml:space="preserve">  </w:t>
      </w:r>
      <w:r>
        <w:rPr>
          <w:color w:val="00254A"/>
          <w:spacing w:val="-1"/>
        </w:rPr>
        <w:t>Europe,</w:t>
      </w:r>
      <w:r>
        <w:rPr>
          <w:color w:val="00254A"/>
        </w:rPr>
        <w:t xml:space="preserve"> Asia, Africa and the Middle East.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228" w:firstLine="0"/>
        <w:rPr>
          <w:color w:val="000000"/>
        </w:rPr>
      </w:pPr>
      <w:proofErr w:type="gramStart"/>
      <w:r>
        <w:rPr>
          <w:color w:val="00254A"/>
        </w:rPr>
        <w:t>the</w:t>
      </w:r>
      <w:proofErr w:type="gramEnd"/>
      <w:r>
        <w:rPr>
          <w:color w:val="00254A"/>
        </w:rPr>
        <w:t xml:space="preserve"> </w:t>
      </w:r>
      <w:proofErr w:type="spellStart"/>
      <w:r>
        <w:rPr>
          <w:color w:val="00254A"/>
        </w:rPr>
        <w:t>ewi</w:t>
      </w:r>
      <w:proofErr w:type="spellEnd"/>
      <w:r>
        <w:rPr>
          <w:color w:val="00254A"/>
        </w:rPr>
        <w:t xml:space="preserve"> water team have worked with some of the </w:t>
      </w:r>
      <w:r>
        <w:rPr>
          <w:color w:val="00254A"/>
          <w:spacing w:val="-3"/>
        </w:rPr>
        <w:t>world’s</w:t>
      </w:r>
      <w:r>
        <w:rPr>
          <w:color w:val="00254A"/>
        </w:rPr>
        <w:t xml:space="preserve"> leading engineering practices, assisting in </w:t>
      </w:r>
      <w:r>
        <w:rPr>
          <w:color w:val="00254A"/>
          <w:spacing w:val="-1"/>
        </w:rPr>
        <w:t>sourcing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entire</w:t>
      </w:r>
      <w:r>
        <w:rPr>
          <w:color w:val="00254A"/>
        </w:rPr>
        <w:t xml:space="preserve"> teams for </w:t>
      </w:r>
      <w:r>
        <w:rPr>
          <w:color w:val="00254A"/>
          <w:spacing w:val="-1"/>
        </w:rPr>
        <w:t>projects</w:t>
      </w:r>
      <w:r>
        <w:rPr>
          <w:color w:val="00254A"/>
          <w:spacing w:val="21"/>
        </w:rPr>
        <w:t xml:space="preserve"> </w:t>
      </w:r>
      <w:r>
        <w:rPr>
          <w:color w:val="00254A"/>
        </w:rPr>
        <w:t xml:space="preserve">to finding and </w:t>
      </w:r>
      <w:r>
        <w:rPr>
          <w:color w:val="00254A"/>
          <w:spacing w:val="-1"/>
        </w:rPr>
        <w:t>recruiting</w:t>
      </w:r>
      <w:r>
        <w:rPr>
          <w:color w:val="00254A"/>
        </w:rPr>
        <w:t xml:space="preserve"> key functional </w:t>
      </w:r>
      <w:r>
        <w:rPr>
          <w:color w:val="00254A"/>
          <w:spacing w:val="-1"/>
        </w:rPr>
        <w:t>hires.</w:t>
      </w:r>
      <w:r>
        <w:rPr>
          <w:color w:val="00254A"/>
        </w:rPr>
        <w:t xml:space="preserve"> the capabilities and experiences that our experts have cover master planning, </w:t>
      </w:r>
      <w:r>
        <w:rPr>
          <w:color w:val="00254A"/>
          <w:spacing w:val="-2"/>
        </w:rPr>
        <w:t>feasibility,</w:t>
      </w:r>
      <w:r>
        <w:rPr>
          <w:color w:val="00254A"/>
          <w:spacing w:val="31"/>
        </w:rPr>
        <w:t xml:space="preserve"> </w:t>
      </w:r>
      <w:r>
        <w:rPr>
          <w:color w:val="00254A"/>
        </w:rPr>
        <w:t xml:space="preserve">detailed design, technical assistance, construction supervision, installation, commissioning, O&amp;M, </w:t>
      </w:r>
      <w:r>
        <w:rPr>
          <w:color w:val="00254A"/>
          <w:spacing w:val="-1"/>
        </w:rPr>
        <w:t>environmental,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procurement,</w:t>
      </w:r>
      <w:r>
        <w:rPr>
          <w:color w:val="00254A"/>
          <w:spacing w:val="29"/>
        </w:rPr>
        <w:t xml:space="preserve"> </w:t>
      </w:r>
      <w:r>
        <w:rPr>
          <w:color w:val="00254A"/>
        </w:rPr>
        <w:t xml:space="preserve">contracts, water sector </w:t>
      </w:r>
      <w:r>
        <w:rPr>
          <w:color w:val="00254A"/>
          <w:spacing w:val="-1"/>
        </w:rPr>
        <w:t>reform,</w:t>
      </w:r>
      <w:r>
        <w:rPr>
          <w:color w:val="00254A"/>
        </w:rPr>
        <w:t xml:space="preserve"> institutional </w:t>
      </w:r>
      <w:r>
        <w:rPr>
          <w:color w:val="00254A"/>
          <w:spacing w:val="-1"/>
        </w:rPr>
        <w:t>strengthening</w:t>
      </w:r>
      <w:r>
        <w:rPr>
          <w:color w:val="00254A"/>
        </w:rPr>
        <w:t xml:space="preserve"> and capacity building.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150" w:firstLine="0"/>
        <w:rPr>
          <w:color w:val="000000"/>
        </w:rPr>
      </w:pPr>
      <w:proofErr w:type="gramStart"/>
      <w:r>
        <w:rPr>
          <w:color w:val="00254A"/>
        </w:rPr>
        <w:t>all</w:t>
      </w:r>
      <w:proofErr w:type="gramEnd"/>
      <w:r>
        <w:rPr>
          <w:color w:val="00254A"/>
        </w:rPr>
        <w:t xml:space="preserve"> endorsed candidates have extensive </w:t>
      </w:r>
      <w:r>
        <w:rPr>
          <w:color w:val="00254A"/>
          <w:spacing w:val="-1"/>
        </w:rPr>
        <w:t>references</w:t>
      </w:r>
      <w:r>
        <w:rPr>
          <w:color w:val="00254A"/>
        </w:rPr>
        <w:t xml:space="preserve"> taken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previous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projects</w:t>
      </w:r>
      <w:r>
        <w:rPr>
          <w:color w:val="00254A"/>
        </w:rPr>
        <w:t xml:space="preserve"> and employers to </w:t>
      </w:r>
      <w:r>
        <w:rPr>
          <w:color w:val="00254A"/>
          <w:spacing w:val="-1"/>
        </w:rPr>
        <w:t>ensure</w:t>
      </w:r>
      <w:r>
        <w:rPr>
          <w:color w:val="00254A"/>
        </w:rPr>
        <w:t xml:space="preserve"> the </w:t>
      </w:r>
      <w:r>
        <w:rPr>
          <w:color w:val="00254A"/>
          <w:spacing w:val="-2"/>
        </w:rPr>
        <w:t>reliability,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professionalism,</w:t>
      </w:r>
      <w:r>
        <w:rPr>
          <w:color w:val="00254A"/>
          <w:spacing w:val="55"/>
        </w:rPr>
        <w:t xml:space="preserve"> </w:t>
      </w:r>
      <w:r>
        <w:rPr>
          <w:color w:val="00254A"/>
        </w:rPr>
        <w:t xml:space="preserve">and value of any </w:t>
      </w:r>
      <w:r>
        <w:rPr>
          <w:color w:val="00254A"/>
          <w:spacing w:val="-1"/>
        </w:rPr>
        <w:t>prospective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hire.</w:t>
      </w:r>
      <w:r>
        <w:rPr>
          <w:color w:val="00254A"/>
        </w:rPr>
        <w:t xml:space="preserve"> </w:t>
      </w:r>
      <w:proofErr w:type="spellStart"/>
      <w:proofErr w:type="gramStart"/>
      <w:r>
        <w:rPr>
          <w:color w:val="00254A"/>
        </w:rPr>
        <w:t>ewi</w:t>
      </w:r>
      <w:proofErr w:type="spellEnd"/>
      <w:proofErr w:type="gramEnd"/>
      <w:r>
        <w:rPr>
          <w:color w:val="00254A"/>
        </w:rPr>
        <w:t xml:space="preserve"> custom internal database allows us to </w:t>
      </w:r>
      <w:r>
        <w:rPr>
          <w:color w:val="00254A"/>
          <w:spacing w:val="-1"/>
        </w:rPr>
        <w:t>search</w:t>
      </w:r>
      <w:r>
        <w:rPr>
          <w:color w:val="00254A"/>
        </w:rPr>
        <w:t xml:space="preserve"> tens of thousands of experts for specific criteria</w:t>
      </w:r>
      <w:r>
        <w:rPr>
          <w:color w:val="00254A"/>
          <w:spacing w:val="27"/>
        </w:rPr>
        <w:t xml:space="preserve"> </w:t>
      </w:r>
      <w:r>
        <w:rPr>
          <w:color w:val="00254A"/>
        </w:rPr>
        <w:t>including:</w:t>
      </w:r>
    </w:p>
    <w:p w:rsidR="00B856D3" w:rsidRDefault="00B856D3">
      <w:pPr>
        <w:kinsoku w:val="0"/>
        <w:overflowPunct w:val="0"/>
        <w:spacing w:before="18" w:line="120" w:lineRule="exact"/>
        <w:rPr>
          <w:sz w:val="12"/>
          <w:szCs w:val="12"/>
        </w:rPr>
      </w:pPr>
    </w:p>
    <w:p w:rsidR="00B856D3" w:rsidRDefault="00B856D3">
      <w:pPr>
        <w:kinsoku w:val="0"/>
        <w:overflowPunct w:val="0"/>
        <w:spacing w:before="18" w:line="120" w:lineRule="exact"/>
        <w:rPr>
          <w:sz w:val="12"/>
          <w:szCs w:val="12"/>
        </w:rPr>
        <w:sectPr w:rsidR="00B856D3">
          <w:pgSz w:w="11910" w:h="16840"/>
          <w:pgMar w:top="1580" w:right="620" w:bottom="880" w:left="620" w:header="0" w:footer="687" w:gutter="0"/>
          <w:cols w:space="720" w:equalWidth="0">
            <w:col w:w="10670"/>
          </w:cols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t>water supply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sewerage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WWTP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drainage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irrigation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/>
        <w:rPr>
          <w:color w:val="000000"/>
        </w:rPr>
      </w:pPr>
      <w:r>
        <w:rPr>
          <w:color w:val="00254A"/>
        </w:rPr>
        <w:br w:type="column"/>
        <w:t>wastewater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solid waste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industrial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desalination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>NRW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1447" w:space="3302"/>
            <w:col w:w="5921"/>
          </w:cols>
          <w:noEndnote/>
        </w:sectPr>
      </w:pPr>
    </w:p>
    <w:p w:rsidR="00B856D3" w:rsidRDefault="00D0743D">
      <w:pPr>
        <w:kinsoku w:val="0"/>
        <w:overflowPunct w:val="0"/>
        <w:spacing w:before="11" w:line="140" w:lineRule="exact"/>
        <w:rPr>
          <w:sz w:val="14"/>
          <w:szCs w:val="14"/>
        </w:rPr>
      </w:pPr>
      <w:r>
        <w:rPr>
          <w:noProof/>
        </w:rPr>
        <w:pict>
          <v:group id="_x0000_s1079" style="position:absolute;margin-left:35.5pt;margin-top:35.65pt;width:524.3pt;height:231.95pt;z-index:-6;mso-position-horizontal-relative:page;mso-position-vertical-relative:page" coordorigin="710,713" coordsize="10486,4639" o:allowincell="f">
            <v:rect id="_x0000_s1080" style="position:absolute;left:720;top:723;width:10465;height:4618" o:allowincell="f" fillcolor="#00254a" stroked="f">
              <v:path arrowok="t"/>
            </v:rect>
            <v:rect id="_x0000_s1081" style="position:absolute;left:1003;top:924;width:9900;height:422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pict>
                        <v:shape id="_x0000_i1036" type="#_x0000_t75" style="width:495pt;height:211.5pt">
                          <v:imagedata r:id="rId30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82" style="position:absolute;left:1003;top:923;width:9898;height:4216" o:allowincell="f" filled="f" strokecolor="white" strokeweight="2pt">
              <v:path arrowok="t"/>
            </v:rect>
            <w10:wrap anchorx="page" anchory="page"/>
          </v:group>
        </w:pict>
      </w:r>
    </w:p>
    <w:p w:rsidR="00B856D3" w:rsidRDefault="00242307">
      <w:pPr>
        <w:pStyle w:val="BodyText"/>
        <w:kinsoku w:val="0"/>
        <w:overflowPunct w:val="0"/>
        <w:spacing w:before="73"/>
        <w:ind w:left="100" w:right="150" w:firstLine="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 aspects of a global marketplace. </w:t>
      </w:r>
      <w:proofErr w:type="gramStart"/>
      <w:r>
        <w:rPr>
          <w:color w:val="00254A"/>
        </w:rPr>
        <w:t>these</w:t>
      </w:r>
      <w:proofErr w:type="gramEnd"/>
      <w:r>
        <w:rPr>
          <w:color w:val="00254A"/>
        </w:rPr>
        <w:t xml:space="preserve"> include: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/>
        <w:rPr>
          <w:color w:val="000000"/>
        </w:rPr>
      </w:pPr>
      <w:r>
        <w:rPr>
          <w:color w:val="00254A"/>
        </w:rPr>
        <w:t xml:space="preserve">total </w:t>
      </w:r>
      <w:r>
        <w:rPr>
          <w:color w:val="00254A"/>
          <w:spacing w:val="-1"/>
        </w:rPr>
        <w:t>project</w:t>
      </w:r>
      <w:r>
        <w:rPr>
          <w:color w:val="00254A"/>
        </w:rPr>
        <w:t xml:space="preserve"> solution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strategic </w:t>
      </w:r>
      <w:r>
        <w:rPr>
          <w:color w:val="00254A"/>
          <w:spacing w:val="-1"/>
        </w:rPr>
        <w:t>hire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executive </w:t>
      </w:r>
      <w:r>
        <w:rPr>
          <w:color w:val="00254A"/>
          <w:spacing w:val="-1"/>
        </w:rPr>
        <w:t>search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rPr>
          <w:color w:val="000000"/>
        </w:rPr>
      </w:pPr>
      <w:r>
        <w:rPr>
          <w:color w:val="00254A"/>
        </w:rPr>
        <w:t xml:space="preserve">international human </w:t>
      </w:r>
      <w:r>
        <w:rPr>
          <w:color w:val="00254A"/>
          <w:spacing w:val="-1"/>
        </w:rPr>
        <w:t>resource</w:t>
      </w:r>
      <w:r>
        <w:rPr>
          <w:color w:val="00254A"/>
        </w:rPr>
        <w:t xml:space="preserve"> advisory service</w:t>
      </w:r>
    </w:p>
    <w:p w:rsidR="00B856D3" w:rsidRDefault="00B856D3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 w:line="243" w:lineRule="auto"/>
        <w:ind w:left="100" w:right="4880" w:firstLine="0"/>
        <w:rPr>
          <w:color w:val="000000"/>
        </w:rPr>
      </w:pPr>
      <w:proofErr w:type="gramStart"/>
      <w:r>
        <w:rPr>
          <w:color w:val="00254A"/>
        </w:rPr>
        <w:t>for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more</w:t>
      </w:r>
      <w:r>
        <w:rPr>
          <w:color w:val="00254A"/>
        </w:rPr>
        <w:t xml:space="preserve"> information, please contact our water team via the details below:</w:t>
      </w:r>
      <w:r>
        <w:rPr>
          <w:color w:val="00254A"/>
          <w:spacing w:val="20"/>
        </w:rPr>
        <w:t xml:space="preserve"> </w:t>
      </w:r>
      <w:r>
        <w:rPr>
          <w:color w:val="00254A"/>
        </w:rPr>
        <w:t>email:</w:t>
      </w:r>
      <w:r>
        <w:rPr>
          <w:color w:val="00254A"/>
        </w:rPr>
        <w:tab/>
      </w:r>
      <w:hyperlink r:id="rId31" w:history="1">
        <w:r>
          <w:rPr>
            <w:color w:val="00254A"/>
            <w:spacing w:val="-1"/>
          </w:rPr>
          <w:t>water@ewirecruitment.com</w:t>
        </w:r>
      </w:hyperlink>
    </w:p>
    <w:p w:rsidR="00B856D3" w:rsidRDefault="00242307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</w:pPr>
      <w:proofErr w:type="spellStart"/>
      <w:proofErr w:type="gramStart"/>
      <w:r>
        <w:rPr>
          <w:color w:val="00254A"/>
        </w:rPr>
        <w:t>tel</w:t>
      </w:r>
      <w:proofErr w:type="spellEnd"/>
      <w:proofErr w:type="gramEnd"/>
      <w:r>
        <w:rPr>
          <w:color w:val="00254A"/>
        </w:rPr>
        <w:t>:</w:t>
      </w:r>
      <w:r>
        <w:rPr>
          <w:color w:val="00254A"/>
        </w:rPr>
        <w:tab/>
        <w:t>+44 (0) 207 877 8350</w:t>
      </w:r>
    </w:p>
    <w:p w:rsidR="00B856D3" w:rsidRDefault="00B856D3">
      <w:pPr>
        <w:pStyle w:val="BodyText"/>
        <w:tabs>
          <w:tab w:val="left" w:pos="819"/>
        </w:tabs>
        <w:kinsoku w:val="0"/>
        <w:overflowPunct w:val="0"/>
        <w:spacing w:before="0"/>
        <w:ind w:left="100" w:firstLine="0"/>
        <w:rPr>
          <w:color w:val="000000"/>
        </w:rPr>
        <w:sectPr w:rsidR="00B856D3">
          <w:type w:val="continuous"/>
          <w:pgSz w:w="11910" w:h="16840"/>
          <w:pgMar w:top="1580" w:right="620" w:bottom="280" w:left="620" w:header="720" w:footer="720" w:gutter="0"/>
          <w:cols w:space="720" w:equalWidth="0">
            <w:col w:w="10670"/>
          </w:cols>
          <w:noEndnote/>
        </w:sectPr>
      </w:pPr>
    </w:p>
    <w:p w:rsidR="00B856D3" w:rsidRDefault="00B856D3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Heading1"/>
        <w:kinsoku w:val="0"/>
        <w:overflowPunct w:val="0"/>
        <w:ind w:right="110"/>
        <w:rPr>
          <w:b w:val="0"/>
          <w:bCs w:val="0"/>
          <w:color w:val="000000"/>
        </w:rPr>
      </w:pPr>
      <w:proofErr w:type="gramStart"/>
      <w:r>
        <w:rPr>
          <w:color w:val="BA861A"/>
          <w:spacing w:val="-1"/>
        </w:rPr>
        <w:t>recruitment</w:t>
      </w:r>
      <w:proofErr w:type="gramEnd"/>
      <w:r>
        <w:rPr>
          <w:color w:val="BA861A"/>
        </w:rPr>
        <w:t xml:space="preserve"> solutions</w:t>
      </w:r>
    </w:p>
    <w:p w:rsidR="00B856D3" w:rsidRDefault="00B856D3">
      <w:pPr>
        <w:kinsoku w:val="0"/>
        <w:overflowPunct w:val="0"/>
        <w:spacing w:before="7" w:line="520" w:lineRule="exact"/>
        <w:rPr>
          <w:sz w:val="52"/>
          <w:szCs w:val="52"/>
        </w:rPr>
      </w:pPr>
    </w:p>
    <w:p w:rsidR="00B856D3" w:rsidRDefault="00242307">
      <w:pPr>
        <w:pStyle w:val="Heading4"/>
        <w:kinsoku w:val="0"/>
        <w:overflowPunct w:val="0"/>
        <w:spacing w:line="243" w:lineRule="auto"/>
        <w:ind w:left="100" w:right="110"/>
        <w:rPr>
          <w:color w:val="000000"/>
        </w:rPr>
      </w:pPr>
      <w:proofErr w:type="gramStart"/>
      <w:r>
        <w:rPr>
          <w:color w:val="00254A"/>
        </w:rPr>
        <w:t>solutions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2"/>
        </w:rPr>
        <w:t>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provided</w:t>
      </w:r>
      <w:r>
        <w:rPr>
          <w:color w:val="00254A"/>
        </w:rPr>
        <w:t xml:space="preserve"> to cater for our clients unique </w:t>
      </w:r>
      <w:r>
        <w:rPr>
          <w:color w:val="00254A"/>
          <w:spacing w:val="-1"/>
        </w:rPr>
        <w:t>requirements</w:t>
      </w:r>
      <w:r>
        <w:rPr>
          <w:color w:val="00254A"/>
        </w:rPr>
        <w:t xml:space="preserve"> and to support all</w:t>
      </w:r>
      <w:r>
        <w:rPr>
          <w:color w:val="00254A"/>
          <w:spacing w:val="22"/>
        </w:rPr>
        <w:t xml:space="preserve"> </w:t>
      </w:r>
      <w:r>
        <w:rPr>
          <w:color w:val="00254A"/>
        </w:rPr>
        <w:t>aspects of a global marketplace.</w:t>
      </w:r>
    </w:p>
    <w:p w:rsidR="00B856D3" w:rsidRDefault="00B856D3">
      <w:pPr>
        <w:kinsoku w:val="0"/>
        <w:overflowPunct w:val="0"/>
        <w:spacing w:before="16" w:line="320" w:lineRule="exact"/>
        <w:rPr>
          <w:sz w:val="32"/>
          <w:szCs w:val="32"/>
        </w:rPr>
      </w:pPr>
    </w:p>
    <w:p w:rsidR="00B856D3" w:rsidRDefault="00242307">
      <w:pPr>
        <w:kinsoku w:val="0"/>
        <w:overflowPunct w:val="0"/>
        <w:ind w:left="100" w:right="110"/>
        <w:rPr>
          <w:rFonts w:ascii="HelveticaNeue LT 45 Light" w:hAnsi="HelveticaNeue LT 45 Light" w:cs="HelveticaNeue LT 45 Light"/>
          <w:color w:val="000000"/>
          <w:sz w:val="28"/>
          <w:szCs w:val="28"/>
        </w:rPr>
      </w:pPr>
      <w:proofErr w:type="gramStart"/>
      <w:r>
        <w:rPr>
          <w:rFonts w:ascii="HelveticaNeue LT 45 Light" w:hAnsi="HelveticaNeue LT 45 Light" w:cs="HelveticaNeue LT 45 Light"/>
          <w:color w:val="00254A"/>
          <w:sz w:val="28"/>
          <w:szCs w:val="28"/>
        </w:rPr>
        <w:t>the</w:t>
      </w:r>
      <w:proofErr w:type="gramEnd"/>
      <w:r>
        <w:rPr>
          <w:rFonts w:ascii="HelveticaNeue LT 45 Light" w:hAnsi="HelveticaNeue LT 45 Light" w:cs="HelveticaNeue LT 45 Light"/>
          <w:color w:val="00254A"/>
          <w:sz w:val="28"/>
          <w:szCs w:val="28"/>
        </w:rPr>
        <w:t xml:space="preserve"> solutions </w:t>
      </w:r>
      <w:r>
        <w:rPr>
          <w:rFonts w:ascii="HelveticaNeue LT 45 Light" w:hAnsi="HelveticaNeue LT 45 Light" w:cs="HelveticaNeue LT 45 Light"/>
          <w:color w:val="00254A"/>
          <w:spacing w:val="-2"/>
          <w:sz w:val="28"/>
          <w:szCs w:val="28"/>
        </w:rPr>
        <w:t>are</w:t>
      </w:r>
      <w:r>
        <w:rPr>
          <w:rFonts w:ascii="HelveticaNeue LT 45 Light" w:hAnsi="HelveticaNeue LT 45 Light" w:cs="HelveticaNeue LT 45 Light"/>
          <w:color w:val="00254A"/>
          <w:sz w:val="28"/>
          <w:szCs w:val="28"/>
        </w:rPr>
        <w:t xml:space="preserve"> </w:t>
      </w:r>
      <w:r>
        <w:rPr>
          <w:rFonts w:ascii="HelveticaNeue LT 45 Light" w:hAnsi="HelveticaNeue LT 45 Light" w:cs="HelveticaNeue LT 45 Light"/>
          <w:color w:val="00254A"/>
          <w:spacing w:val="-1"/>
          <w:sz w:val="28"/>
          <w:szCs w:val="28"/>
        </w:rPr>
        <w:t>catered</w:t>
      </w:r>
      <w:r>
        <w:rPr>
          <w:rFonts w:ascii="HelveticaNeue LT 45 Light" w:hAnsi="HelveticaNeue LT 45 Light" w:cs="HelveticaNeue LT 45 Light"/>
          <w:color w:val="00254A"/>
          <w:sz w:val="28"/>
          <w:szCs w:val="28"/>
        </w:rPr>
        <w:t xml:space="preserve"> to each </w:t>
      </w:r>
      <w:r>
        <w:rPr>
          <w:rFonts w:ascii="HelveticaNeue LT 45 Light" w:hAnsi="HelveticaNeue LT 45 Light" w:cs="HelveticaNeue LT 45 Light"/>
          <w:color w:val="00254A"/>
          <w:spacing w:val="-2"/>
          <w:sz w:val="28"/>
          <w:szCs w:val="28"/>
        </w:rPr>
        <w:t>area</w:t>
      </w:r>
      <w:r>
        <w:rPr>
          <w:rFonts w:ascii="HelveticaNeue LT 45 Light" w:hAnsi="HelveticaNeue LT 45 Light" w:cs="HelveticaNeue LT 45 Light"/>
          <w:color w:val="00254A"/>
          <w:sz w:val="28"/>
          <w:szCs w:val="28"/>
        </w:rPr>
        <w:t xml:space="preserve"> of a business and include:</w: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B856D3" w:rsidRDefault="00242307">
      <w:pPr>
        <w:tabs>
          <w:tab w:val="left" w:pos="5897"/>
        </w:tabs>
        <w:kinsoku w:val="0"/>
        <w:overflowPunct w:val="0"/>
        <w:spacing w:before="49"/>
        <w:ind w:left="100"/>
        <w:rPr>
          <w:rFonts w:ascii="HelveticaNeue LT 55 Roman" w:hAnsi="HelveticaNeue LT 55 Roman" w:cs="HelveticaNeue LT 55 Roman"/>
          <w:color w:val="000000"/>
          <w:sz w:val="32"/>
          <w:szCs w:val="32"/>
        </w:rPr>
      </w:pPr>
      <w:proofErr w:type="gramStart"/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>total</w:t>
      </w:r>
      <w:proofErr w:type="gramEnd"/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 xml:space="preserve"> </w:t>
      </w:r>
      <w:r>
        <w:rPr>
          <w:rFonts w:ascii="HelveticaNeue LT 55 Roman" w:hAnsi="HelveticaNeue LT 55 Roman" w:cs="HelveticaNeue LT 55 Roman"/>
          <w:b/>
          <w:bCs/>
          <w:color w:val="BA861A"/>
          <w:spacing w:val="-1"/>
          <w:sz w:val="32"/>
          <w:szCs w:val="32"/>
        </w:rPr>
        <w:t>project</w:t>
      </w:r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 xml:space="preserve"> solution</w:t>
      </w:r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ab/>
        <w:t xml:space="preserve">strategic </w:t>
      </w:r>
      <w:r>
        <w:rPr>
          <w:rFonts w:ascii="HelveticaNeue LT 55 Roman" w:hAnsi="HelveticaNeue LT 55 Roman" w:cs="HelveticaNeue LT 55 Roman"/>
          <w:b/>
          <w:bCs/>
          <w:color w:val="BA861A"/>
          <w:spacing w:val="-2"/>
          <w:sz w:val="32"/>
          <w:szCs w:val="32"/>
        </w:rPr>
        <w:t>hire</w:t>
      </w:r>
    </w:p>
    <w:p w:rsidR="00B856D3" w:rsidRDefault="00B856D3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B856D3" w:rsidRDefault="00B856D3">
      <w:pPr>
        <w:kinsoku w:val="0"/>
        <w:overflowPunct w:val="0"/>
        <w:spacing w:before="16" w:line="260" w:lineRule="exact"/>
        <w:rPr>
          <w:sz w:val="26"/>
          <w:szCs w:val="26"/>
        </w:rPr>
        <w:sectPr w:rsidR="00B856D3">
          <w:footerReference w:type="default" r:id="rId32"/>
          <w:pgSz w:w="11910" w:h="16840"/>
          <w:pgMar w:top="1580" w:right="660" w:bottom="280" w:left="620" w:header="0" w:footer="0" w:gutter="0"/>
          <w:cols w:space="720" w:equalWidth="0">
            <w:col w:w="10630"/>
          </w:cols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 w:line="243" w:lineRule="auto"/>
        <w:ind w:right="440"/>
      </w:pPr>
      <w:proofErr w:type="gramStart"/>
      <w:r>
        <w:t>solutions</w:t>
      </w:r>
      <w:proofErr w:type="gramEnd"/>
      <w:r>
        <w:t xml:space="preserve"> for critical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roles</w:t>
      </w:r>
      <w:r>
        <w:t xml:space="preserve"> to complete and</w:t>
      </w:r>
      <w:r>
        <w:rPr>
          <w:spacing w:val="25"/>
        </w:rPr>
        <w:t xml:space="preserve"> </w:t>
      </w:r>
      <w:r>
        <w:rPr>
          <w:spacing w:val="-1"/>
        </w:rPr>
        <w:t>improve</w:t>
      </w:r>
      <w:r>
        <w:t xml:space="preserve"> the delivery of a key </w:t>
      </w:r>
      <w:r>
        <w:rPr>
          <w:spacing w:val="-1"/>
        </w:rPr>
        <w:t>project.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 w:line="243" w:lineRule="auto"/>
      </w:pPr>
      <w:proofErr w:type="gramStart"/>
      <w:r>
        <w:t>full</w:t>
      </w:r>
      <w:proofErr w:type="gramEnd"/>
      <w:r>
        <w:t xml:space="preserve"> cycle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recruitment</w:t>
      </w:r>
      <w:r>
        <w:t xml:space="preserve"> to </w:t>
      </w:r>
      <w:r>
        <w:rPr>
          <w:spacing w:val="-1"/>
        </w:rPr>
        <w:t>source</w:t>
      </w:r>
      <w:r>
        <w:t xml:space="preserve"> and supply a</w:t>
      </w:r>
      <w:r>
        <w:rPr>
          <w:spacing w:val="25"/>
        </w:rPr>
        <w:t xml:space="preserve"> </w:t>
      </w:r>
      <w:r>
        <w:rPr>
          <w:spacing w:val="-1"/>
        </w:rPr>
        <w:t>workforce</w:t>
      </w:r>
      <w:r>
        <w:t xml:space="preserve"> on a large scale. This will include handling of</w:t>
      </w:r>
      <w:r>
        <w:rPr>
          <w:spacing w:val="25"/>
        </w:rPr>
        <w:t xml:space="preserve"> </w:t>
      </w:r>
      <w:r>
        <w:t xml:space="preserve">all </w:t>
      </w:r>
      <w:r>
        <w:rPr>
          <w:spacing w:val="-1"/>
        </w:rPr>
        <w:t>search,</w:t>
      </w:r>
      <w:r>
        <w:t xml:space="preserve"> selection and international mobilisation.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 w:line="243" w:lineRule="auto"/>
        <w:ind w:right="343"/>
      </w:pPr>
      <w:r>
        <w:t xml:space="preserve">our </w:t>
      </w:r>
      <w:r>
        <w:rPr>
          <w:spacing w:val="-1"/>
        </w:rPr>
        <w:t>project</w:t>
      </w:r>
      <w:r>
        <w:t xml:space="preserve"> solutions cover all stages of the </w:t>
      </w:r>
      <w:r>
        <w:rPr>
          <w:spacing w:val="-1"/>
        </w:rPr>
        <w:t>project</w:t>
      </w:r>
      <w:r>
        <w:rPr>
          <w:spacing w:val="27"/>
        </w:rPr>
        <w:t xml:space="preserve"> </w:t>
      </w:r>
      <w:r>
        <w:t xml:space="preserve">lifecycle, </w:t>
      </w:r>
      <w:r>
        <w:rPr>
          <w:spacing w:val="-1"/>
        </w:rPr>
        <w:t>from;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 w:line="243" w:lineRule="auto"/>
        <w:ind w:right="154"/>
      </w:pPr>
      <w:r>
        <w:t>conception-feasibility-bid stage-design-construction- operation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 w:line="243" w:lineRule="auto"/>
        <w:ind w:right="337"/>
      </w:pPr>
      <w:r>
        <w:br w:type="column"/>
      </w:r>
      <w:proofErr w:type="gramStart"/>
      <w:r>
        <w:t>senior</w:t>
      </w:r>
      <w:proofErr w:type="gramEnd"/>
      <w:r>
        <w:t xml:space="preserve"> appointments and key </w:t>
      </w:r>
      <w:r>
        <w:rPr>
          <w:spacing w:val="-1"/>
        </w:rPr>
        <w:t>roles</w:t>
      </w:r>
      <w:r>
        <w:t xml:space="preserve"> within a business</w:t>
      </w:r>
      <w:r>
        <w:rPr>
          <w:spacing w:val="21"/>
        </w:rPr>
        <w:t xml:space="preserve"> </w:t>
      </w:r>
      <w:r>
        <w:t xml:space="preserve">that </w:t>
      </w:r>
      <w:r>
        <w:rPr>
          <w:spacing w:val="-2"/>
        </w:rPr>
        <w:t>require</w:t>
      </w:r>
      <w:r>
        <w:t xml:space="preserve"> both an in depth understanding of the</w:t>
      </w:r>
      <w:r>
        <w:rPr>
          <w:spacing w:val="27"/>
        </w:rPr>
        <w:t xml:space="preserve"> </w:t>
      </w:r>
      <w:r>
        <w:t xml:space="preserve">technical criteria for a </w:t>
      </w:r>
      <w:r>
        <w:rPr>
          <w:spacing w:val="-1"/>
        </w:rPr>
        <w:t>role,</w:t>
      </w:r>
      <w:r>
        <w:t xml:space="preserve"> and of the ethos and</w:t>
      </w:r>
      <w:r>
        <w:rPr>
          <w:spacing w:val="21"/>
        </w:rPr>
        <w:t xml:space="preserve"> </w:t>
      </w:r>
      <w:r>
        <w:t xml:space="preserve">expectations of the </w:t>
      </w:r>
      <w:r>
        <w:rPr>
          <w:spacing w:val="-2"/>
        </w:rPr>
        <w:t>employer.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 w:line="243" w:lineRule="auto"/>
        <w:ind w:right="337"/>
        <w:sectPr w:rsidR="00B856D3">
          <w:type w:val="continuous"/>
          <w:pgSz w:w="11910" w:h="16840"/>
          <w:pgMar w:top="1580" w:right="660" w:bottom="280" w:left="620" w:header="720" w:footer="720" w:gutter="0"/>
          <w:cols w:num="2" w:space="720" w:equalWidth="0">
            <w:col w:w="4695" w:space="1103"/>
            <w:col w:w="4832"/>
          </w:cols>
          <w:noEndnote/>
        </w:sect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B856D3" w:rsidRDefault="00242307">
      <w:pPr>
        <w:tabs>
          <w:tab w:val="left" w:pos="5897"/>
        </w:tabs>
        <w:kinsoku w:val="0"/>
        <w:overflowPunct w:val="0"/>
        <w:spacing w:before="49"/>
        <w:ind w:left="100"/>
        <w:rPr>
          <w:rFonts w:ascii="HelveticaNeue LT 55 Roman" w:hAnsi="HelveticaNeue LT 55 Roman" w:cs="HelveticaNeue LT 55 Roman"/>
          <w:color w:val="000000"/>
          <w:sz w:val="32"/>
          <w:szCs w:val="32"/>
        </w:rPr>
      </w:pPr>
      <w:proofErr w:type="gramStart"/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>executive</w:t>
      </w:r>
      <w:proofErr w:type="gramEnd"/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 xml:space="preserve"> </w:t>
      </w:r>
      <w:r>
        <w:rPr>
          <w:rFonts w:ascii="HelveticaNeue LT 55 Roman" w:hAnsi="HelveticaNeue LT 55 Roman" w:cs="HelveticaNeue LT 55 Roman"/>
          <w:b/>
          <w:bCs/>
          <w:color w:val="BA861A"/>
          <w:spacing w:val="-1"/>
          <w:sz w:val="32"/>
          <w:szCs w:val="32"/>
        </w:rPr>
        <w:t>search</w:t>
      </w:r>
      <w:r>
        <w:rPr>
          <w:rFonts w:ascii="HelveticaNeue LT 55 Roman" w:hAnsi="HelveticaNeue LT 55 Roman" w:cs="HelveticaNeue LT 55 Roman"/>
          <w:b/>
          <w:bCs/>
          <w:color w:val="BA861A"/>
          <w:spacing w:val="-1"/>
          <w:sz w:val="32"/>
          <w:szCs w:val="32"/>
        </w:rPr>
        <w:tab/>
      </w:r>
      <w:r>
        <w:rPr>
          <w:rFonts w:ascii="HelveticaNeue LT 55 Roman" w:hAnsi="HelveticaNeue LT 55 Roman" w:cs="HelveticaNeue LT 55 Roman"/>
          <w:b/>
          <w:bCs/>
          <w:color w:val="BA861A"/>
          <w:sz w:val="32"/>
          <w:szCs w:val="32"/>
        </w:rPr>
        <w:t>international hr advisory</w:t>
      </w:r>
    </w:p>
    <w:p w:rsidR="00B856D3" w:rsidRDefault="00B856D3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B856D3" w:rsidRDefault="00B856D3">
      <w:pPr>
        <w:kinsoku w:val="0"/>
        <w:overflowPunct w:val="0"/>
        <w:spacing w:before="16" w:line="260" w:lineRule="exact"/>
        <w:rPr>
          <w:sz w:val="26"/>
          <w:szCs w:val="26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space="720" w:equalWidth="0">
            <w:col w:w="10630"/>
          </w:cols>
          <w:noEndnote/>
        </w:sectPr>
      </w:pP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 w:line="243" w:lineRule="auto"/>
        <w:ind w:right="256"/>
      </w:pPr>
      <w:proofErr w:type="gramStart"/>
      <w:r>
        <w:t>we</w:t>
      </w:r>
      <w:proofErr w:type="gramEnd"/>
      <w:r>
        <w:t xml:space="preserve"> </w:t>
      </w:r>
      <w:r>
        <w:rPr>
          <w:spacing w:val="-1"/>
        </w:rPr>
        <w:t>offer</w:t>
      </w:r>
      <w:r>
        <w:t xml:space="preserve"> a bespoke, high-end </w:t>
      </w:r>
      <w:r>
        <w:rPr>
          <w:spacing w:val="-1"/>
        </w:rPr>
        <w:t>search</w:t>
      </w:r>
      <w:r>
        <w:t xml:space="preserve"> for all integral</w:t>
      </w:r>
      <w:r>
        <w:rPr>
          <w:spacing w:val="24"/>
        </w:rPr>
        <w:t xml:space="preserve"> </w:t>
      </w:r>
      <w:r>
        <w:rPr>
          <w:spacing w:val="-1"/>
        </w:rPr>
        <w:t>hires</w:t>
      </w:r>
      <w:r>
        <w:t xml:space="preserve"> within a global business.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 w:line="243" w:lineRule="auto"/>
        <w:ind w:right="358"/>
      </w:pPr>
      <w:proofErr w:type="gramStart"/>
      <w:r>
        <w:t>this</w:t>
      </w:r>
      <w:proofErr w:type="gramEnd"/>
      <w:r>
        <w:t xml:space="preserve"> includes the exclusive </w:t>
      </w:r>
      <w:r>
        <w:rPr>
          <w:spacing w:val="-1"/>
        </w:rPr>
        <w:t>provision</w:t>
      </w:r>
      <w:r>
        <w:t xml:space="preserve"> of senior</w:t>
      </w:r>
      <w:r>
        <w:rPr>
          <w:spacing w:val="25"/>
        </w:rPr>
        <w:t xml:space="preserve"> </w:t>
      </w:r>
      <w:r>
        <w:t xml:space="preserve">consultants time and </w:t>
      </w:r>
      <w:r>
        <w:rPr>
          <w:spacing w:val="-1"/>
        </w:rPr>
        <w:t>efforts</w:t>
      </w:r>
      <w:r>
        <w:t xml:space="preserve"> to establish, analyse,</w:t>
      </w:r>
      <w:r>
        <w:rPr>
          <w:spacing w:val="23"/>
        </w:rPr>
        <w:t xml:space="preserve"> </w:t>
      </w:r>
      <w:r>
        <w:t xml:space="preserve">service and supply the unique criteria of the </w:t>
      </w:r>
      <w:r>
        <w:rPr>
          <w:spacing w:val="-1"/>
        </w:rPr>
        <w:t>hire.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 w:line="243" w:lineRule="auto"/>
      </w:pPr>
      <w:proofErr w:type="gramStart"/>
      <w:r>
        <w:t>we</w:t>
      </w:r>
      <w:proofErr w:type="gramEnd"/>
      <w:r>
        <w:t xml:space="preserve"> </w:t>
      </w:r>
      <w:r>
        <w:rPr>
          <w:spacing w:val="-1"/>
        </w:rPr>
        <w:t>offer</w:t>
      </w:r>
      <w:r>
        <w:t xml:space="preserve"> </w:t>
      </w:r>
      <w:r>
        <w:rPr>
          <w:spacing w:val="-1"/>
        </w:rPr>
        <w:t>retained</w:t>
      </w:r>
      <w:r>
        <w:t xml:space="preserve"> solutions to attract and head-hunt</w:t>
      </w:r>
      <w:r>
        <w:rPr>
          <w:spacing w:val="26"/>
        </w:rPr>
        <w:t xml:space="preserve"> </w:t>
      </w:r>
      <w:r>
        <w:t xml:space="preserve">globally </w:t>
      </w:r>
      <w:r>
        <w:rPr>
          <w:spacing w:val="-1"/>
        </w:rPr>
        <w:t>renowned</w:t>
      </w:r>
      <w:r>
        <w:t xml:space="preserve"> talent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director</w:t>
      </w:r>
      <w:r>
        <w:t xml:space="preserve"> level and above</w:t>
      </w:r>
      <w:r>
        <w:rPr>
          <w:spacing w:val="29"/>
        </w:rPr>
        <w:t xml:space="preserve"> </w:t>
      </w:r>
      <w:r>
        <w:t>to add true value to a business.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73" w:line="243" w:lineRule="auto"/>
        <w:ind w:right="276"/>
      </w:pPr>
      <w:r>
        <w:br w:type="column"/>
      </w:r>
      <w:proofErr w:type="gramStart"/>
      <w:r>
        <w:t>for</w:t>
      </w:r>
      <w:proofErr w:type="gramEnd"/>
      <w:r>
        <w:t xml:space="preserve"> our key clients we can </w:t>
      </w:r>
      <w:r>
        <w:rPr>
          <w:spacing w:val="-1"/>
        </w:rPr>
        <w:t>provide</w:t>
      </w:r>
      <w:r>
        <w:t xml:space="preserve"> a complete human</w:t>
      </w:r>
      <w:r>
        <w:rPr>
          <w:spacing w:val="23"/>
        </w:rPr>
        <w:t xml:space="preserve"> </w:t>
      </w:r>
      <w:r>
        <w:rPr>
          <w:spacing w:val="-1"/>
        </w:rPr>
        <w:t>resource</w:t>
      </w:r>
      <w:r>
        <w:t xml:space="preserve"> advisory to support the business.</w:t>
      </w:r>
    </w:p>
    <w:p w:rsidR="00B856D3" w:rsidRDefault="00242307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 w:line="243" w:lineRule="auto"/>
        <w:ind w:right="117"/>
      </w:pPr>
      <w:proofErr w:type="gramStart"/>
      <w:r>
        <w:t>this</w:t>
      </w:r>
      <w:proofErr w:type="gramEnd"/>
      <w:r>
        <w:t xml:space="preserve"> is a </w:t>
      </w:r>
      <w:r>
        <w:rPr>
          <w:spacing w:val="-1"/>
        </w:rPr>
        <w:t>structured</w:t>
      </w:r>
      <w:r>
        <w:t xml:space="preserve"> solution to fully encompass all </w:t>
      </w:r>
      <w:r>
        <w:rPr>
          <w:spacing w:val="-1"/>
        </w:rPr>
        <w:t>areas</w:t>
      </w:r>
      <w:r>
        <w:rPr>
          <w:spacing w:val="28"/>
        </w:rPr>
        <w:t xml:space="preserve"> </w:t>
      </w:r>
      <w:r>
        <w:t xml:space="preserve">of </w:t>
      </w:r>
      <w:r>
        <w:rPr>
          <w:spacing w:val="-1"/>
        </w:rPr>
        <w:t>project</w:t>
      </w:r>
      <w:r>
        <w:t xml:space="preserve"> </w:t>
      </w:r>
      <w:r>
        <w:rPr>
          <w:spacing w:val="-2"/>
        </w:rPr>
        <w:t>delivery,</w:t>
      </w:r>
      <w:r>
        <w:t xml:space="preserve"> international mobilisation, </w:t>
      </w:r>
      <w:r>
        <w:rPr>
          <w:spacing w:val="-1"/>
        </w:rPr>
        <w:t>resource</w:t>
      </w:r>
      <w:r>
        <w:rPr>
          <w:spacing w:val="28"/>
        </w:rPr>
        <w:t xml:space="preserve"> </w:t>
      </w:r>
      <w:r>
        <w:t>management and market development.</w:t>
      </w:r>
    </w:p>
    <w:p w:rsidR="00B856D3" w:rsidRDefault="00B856D3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before="0" w:line="243" w:lineRule="auto"/>
        <w:ind w:right="117"/>
        <w:sectPr w:rsidR="00B856D3">
          <w:type w:val="continuous"/>
          <w:pgSz w:w="11910" w:h="16840"/>
          <w:pgMar w:top="1580" w:right="660" w:bottom="280" w:left="620" w:header="720" w:footer="720" w:gutter="0"/>
          <w:cols w:num="2" w:space="720" w:equalWidth="0">
            <w:col w:w="4625" w:space="1172"/>
            <w:col w:w="4833"/>
          </w:cols>
          <w:noEndnote/>
        </w:sectPr>
      </w:pPr>
    </w:p>
    <w:p w:rsidR="00B856D3" w:rsidRDefault="00D0743D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pict>
          <v:group id="_x0000_s1083" style="position:absolute;margin-left:-.5pt;margin-top:0;width:596.3pt;height:842.4pt;z-index:-4;mso-position-horizontal-relative:page;mso-position-vertical-relative:page" coordorigin="-10" coordsize="11926,16848" o:allowincell="f">
            <v:rect id="_x0000_s1084" style="position:absolute;width:11900;height:1684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16840" w:lineRule="atLeast"/>
                    </w:pPr>
                    <w:r>
                      <w:pict>
                        <v:shape id="_x0000_i1037" type="#_x0000_t75" style="width:595.5pt;height:841.5pt">
                          <v:imagedata r:id="rId33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85" style="position:absolute;top:1870;width:11905;height:14966" o:allowincell="f" stroked="f">
              <v:path arrowok="t"/>
            </v:rect>
            <v:shape id="_x0000_s1086" style="position:absolute;left:720;top:7050;width:10466;height:20" coordsize="10466,20" o:allowincell="f" path="m,l10465,e" filled="f" strokecolor="#ffcb58" strokeweight="2pt">
              <v:path arrowok="t"/>
            </v:shape>
            <v:shape id="_x0000_s1087" style="position:absolute;left:720;top:10058;width:4668;height:20" coordsize="4668,20" o:allowincell="f" path="m,l4667,e" filled="f" strokecolor="#ffcb58" strokeweight="1.5pt">
              <v:path arrowok="t"/>
            </v:shape>
            <v:shape id="_x0000_s1088" style="position:absolute;left:6518;top:10058;width:4668;height:20" coordsize="4668,20" o:allowincell="f" path="m,l4667,e" filled="f" strokecolor="#ffcb58" strokeweight="1.5pt">
              <v:path arrowok="t"/>
            </v:shape>
            <v:shape id="_x0000_s1089" style="position:absolute;left:720;top:13190;width:4668;height:20" coordsize="4668,20" o:allowincell="f" path="m,l4667,e" filled="f" strokecolor="#ffcb58" strokeweight="1.5pt">
              <v:path arrowok="t"/>
            </v:shape>
            <v:shape id="_x0000_s1090" style="position:absolute;left:6518;top:13190;width:4668;height:20" coordsize="4668,20" o:allowincell="f" path="m,l4667,e" filled="f" strokecolor="#ffcb58" strokeweight="1.5pt">
              <v:path arrowok="t"/>
            </v:shape>
            <w10:wrap anchorx="page" anchory="page"/>
          </v:group>
        </w:pic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B856D3" w:rsidRDefault="00242307">
      <w:pPr>
        <w:kinsoku w:val="0"/>
        <w:overflowPunct w:val="0"/>
        <w:spacing w:before="68"/>
        <w:ind w:left="100" w:right="110"/>
        <w:rPr>
          <w:rFonts w:ascii="HelveticaNeue LT 45 Light" w:hAnsi="HelveticaNeue LT 45 Light" w:cs="HelveticaNeue LT 45 Light"/>
          <w:color w:val="000000"/>
          <w:sz w:val="20"/>
          <w:szCs w:val="20"/>
        </w:rPr>
      </w:pPr>
      <w:proofErr w:type="spellStart"/>
      <w:proofErr w:type="gramStart"/>
      <w:r>
        <w:rPr>
          <w:rFonts w:ascii="HelveticaNeue LT 55 Roman" w:hAnsi="HelveticaNeue LT 55 Roman" w:cs="HelveticaNeue LT 55 Roman"/>
          <w:b/>
          <w:bCs/>
          <w:color w:val="00254A"/>
          <w:sz w:val="20"/>
          <w:szCs w:val="20"/>
        </w:rPr>
        <w:t>ewi</w:t>
      </w:r>
      <w:proofErr w:type="spellEnd"/>
      <w:proofErr w:type="gramEnd"/>
      <w:r>
        <w:rPr>
          <w:rFonts w:ascii="HelveticaNeue LT 55 Roman" w:hAnsi="HelveticaNeue LT 55 Roman" w:cs="HelveticaNeue LT 55 Roman"/>
          <w:b/>
          <w:bCs/>
          <w:color w:val="00254A"/>
          <w:sz w:val="20"/>
          <w:szCs w:val="20"/>
        </w:rPr>
        <w:t xml:space="preserve"> </w:t>
      </w:r>
      <w:r>
        <w:rPr>
          <w:rFonts w:ascii="HelveticaNeue LT 55 Roman" w:hAnsi="HelveticaNeue LT 55 Roman" w:cs="HelveticaNeue LT 55 Roman"/>
          <w:b/>
          <w:bCs/>
          <w:color w:val="00254A"/>
          <w:spacing w:val="-1"/>
          <w:sz w:val="20"/>
          <w:szCs w:val="20"/>
        </w:rPr>
        <w:t>recruitment</w:t>
      </w:r>
      <w:r>
        <w:rPr>
          <w:rFonts w:ascii="HelveticaNeue LT 55 Roman" w:hAnsi="HelveticaNeue LT 55 Roman" w:cs="HelveticaNeue LT 55 Roman"/>
          <w:b/>
          <w:bCs/>
          <w:color w:val="00254A"/>
          <w:sz w:val="20"/>
          <w:szCs w:val="20"/>
        </w:rPr>
        <w:t xml:space="preserve"> </w:t>
      </w:r>
      <w:hyperlink r:id="rId34" w:history="1">
        <w:r>
          <w:rPr>
            <w:rFonts w:ascii="HelveticaNeue LT 45 Light" w:hAnsi="HelveticaNeue LT 45 Light" w:cs="HelveticaNeue LT 45 Light"/>
            <w:color w:val="BA861A"/>
            <w:sz w:val="20"/>
            <w:szCs w:val="20"/>
          </w:rPr>
          <w:t xml:space="preserve">| </w:t>
        </w:r>
        <w:r>
          <w:rPr>
            <w:rFonts w:ascii="HelveticaNeue LT 45 Light" w:hAnsi="HelveticaNeue LT 45 Light" w:cs="HelveticaNeue LT 45 Light"/>
            <w:color w:val="BA861A"/>
            <w:spacing w:val="-1"/>
            <w:sz w:val="20"/>
            <w:szCs w:val="20"/>
          </w:rPr>
          <w:t>info@ewirecruitment.com</w:t>
        </w:r>
      </w:hyperlink>
      <w:r>
        <w:rPr>
          <w:rFonts w:ascii="HelveticaNeue LT 45 Light" w:hAnsi="HelveticaNeue LT 45 Light" w:cs="HelveticaNeue LT 45 Light"/>
          <w:color w:val="BA861A"/>
          <w:sz w:val="20"/>
          <w:szCs w:val="20"/>
        </w:rPr>
        <w:t xml:space="preserve"> | +44 (0) 20 7877 8350</w:t>
      </w:r>
    </w:p>
    <w:p w:rsidR="00B856D3" w:rsidRDefault="00B856D3">
      <w:pPr>
        <w:kinsoku w:val="0"/>
        <w:overflowPunct w:val="0"/>
        <w:spacing w:before="68"/>
        <w:ind w:left="100" w:right="110"/>
        <w:rPr>
          <w:rFonts w:ascii="HelveticaNeue LT 45 Light" w:hAnsi="HelveticaNeue LT 45 Light" w:cs="HelveticaNeue LT 45 Light"/>
          <w:color w:val="000000"/>
          <w:sz w:val="20"/>
          <w:szCs w:val="20"/>
        </w:rPr>
        <w:sectPr w:rsidR="00B856D3">
          <w:type w:val="continuous"/>
          <w:pgSz w:w="11910" w:h="16840"/>
          <w:pgMar w:top="1580" w:right="660" w:bottom="280" w:left="620" w:header="720" w:footer="720" w:gutter="0"/>
          <w:cols w:space="720" w:equalWidth="0">
            <w:col w:w="10630"/>
          </w:cols>
          <w:noEndnote/>
        </w:sectPr>
      </w:pPr>
    </w:p>
    <w:p w:rsidR="00B856D3" w:rsidRDefault="00D0743D">
      <w:pPr>
        <w:pStyle w:val="Heading4"/>
        <w:kinsoku w:val="0"/>
        <w:overflowPunct w:val="0"/>
        <w:spacing w:before="43" w:line="243" w:lineRule="auto"/>
        <w:ind w:left="454" w:right="102"/>
        <w:rPr>
          <w:color w:val="000000"/>
        </w:rPr>
      </w:pPr>
      <w:r>
        <w:rPr>
          <w:noProof/>
        </w:rPr>
        <w:pict>
          <v:rect id="_x0000_s1091" style="position:absolute;left:0;text-align:left;margin-left:36pt;margin-top:36pt;width:523pt;height:104pt;z-index:-3;mso-position-horizontal-relative:page;mso-position-vertical-relative:page" o:allowincell="f" filled="f" stroked="f">
            <v:textbox inset="0,0,0,0">
              <w:txbxContent>
                <w:p w:rsidR="00B856D3" w:rsidRDefault="00D0743D">
                  <w:pPr>
                    <w:widowControl/>
                    <w:autoSpaceDE/>
                    <w:autoSpaceDN/>
                    <w:adjustRightInd/>
                    <w:spacing w:line="2080" w:lineRule="atLeast"/>
                  </w:pPr>
                  <w:r>
                    <w:pict>
                      <v:shape id="_x0000_i1038" type="#_x0000_t75" style="width:522.75pt;height:104.25pt">
                        <v:imagedata r:id="rId35" o:title=""/>
                      </v:shape>
                    </w:pict>
                  </w:r>
                </w:p>
                <w:p w:rsidR="00B856D3" w:rsidRDefault="00B856D3"/>
              </w:txbxContent>
            </v:textbox>
            <w10:wrap anchorx="page" anchory="page"/>
          </v:rect>
        </w:pict>
      </w:r>
      <w:proofErr w:type="spellStart"/>
      <w:proofErr w:type="gramStart"/>
      <w:r w:rsidR="00242307">
        <w:rPr>
          <w:rFonts w:ascii="HelveticaNeue LT 55 Roman" w:hAnsi="HelveticaNeue LT 55 Roman" w:cs="HelveticaNeue LT 55 Roman"/>
          <w:b/>
          <w:bCs/>
          <w:color w:val="FFFFFF"/>
        </w:rPr>
        <w:t>ewi</w:t>
      </w:r>
      <w:proofErr w:type="spellEnd"/>
      <w:proofErr w:type="gramEnd"/>
      <w:r w:rsidR="00242307">
        <w:rPr>
          <w:rFonts w:ascii="HelveticaNeue LT 55 Roman" w:hAnsi="HelveticaNeue LT 55 Roman" w:cs="HelveticaNeue LT 55 Roman"/>
          <w:b/>
          <w:bCs/>
          <w:color w:val="FFFFFF"/>
        </w:rPr>
        <w:t xml:space="preserve"> </w:t>
      </w:r>
      <w:r w:rsidR="00242307">
        <w:rPr>
          <w:color w:val="FFFFFF"/>
        </w:rPr>
        <w:t xml:space="preserve">is part of the HBHC </w:t>
      </w:r>
      <w:r w:rsidR="00242307">
        <w:rPr>
          <w:color w:val="FFFFFF"/>
          <w:spacing w:val="-2"/>
        </w:rPr>
        <w:t>Group</w:t>
      </w:r>
      <w:r w:rsidR="00242307">
        <w:rPr>
          <w:color w:val="FFFFFF"/>
        </w:rPr>
        <w:t xml:space="preserve"> of companies and has access to </w:t>
      </w:r>
      <w:r w:rsidR="00242307">
        <w:rPr>
          <w:color w:val="FFFFFF"/>
          <w:spacing w:val="-2"/>
        </w:rPr>
        <w:t>resources</w:t>
      </w:r>
      <w:r w:rsidR="00242307">
        <w:rPr>
          <w:color w:val="FFFFFF"/>
          <w:spacing w:val="10"/>
        </w:rPr>
        <w:t xml:space="preserve">  </w:t>
      </w:r>
      <w:r w:rsidR="00242307">
        <w:rPr>
          <w:color w:val="FFFFFF"/>
        </w:rPr>
        <w:t xml:space="preserve">of over 20 other specialist </w:t>
      </w:r>
      <w:r w:rsidR="00242307">
        <w:rPr>
          <w:color w:val="FFFFFF"/>
          <w:spacing w:val="-1"/>
        </w:rPr>
        <w:t>recruitment</w:t>
      </w:r>
      <w:r w:rsidR="00242307">
        <w:rPr>
          <w:color w:val="FFFFFF"/>
        </w:rPr>
        <w:t xml:space="preserve"> businesses covering; admin &amp; support,</w:t>
      </w:r>
      <w:r w:rsidR="00242307">
        <w:rPr>
          <w:color w:val="FFFFFF"/>
          <w:spacing w:val="25"/>
        </w:rPr>
        <w:t xml:space="preserve"> </w:t>
      </w:r>
      <w:r w:rsidR="00242307">
        <w:rPr>
          <w:color w:val="FFFFFF"/>
        </w:rPr>
        <w:t xml:space="preserve">facilities, maintenance and oil &amp; gas which can be called upon if </w:t>
      </w:r>
      <w:r w:rsidR="00242307">
        <w:rPr>
          <w:color w:val="FFFFFF"/>
          <w:spacing w:val="-2"/>
        </w:rPr>
        <w:t>required</w:t>
      </w:r>
      <w:r w:rsidR="00242307">
        <w:rPr>
          <w:color w:val="FFFFFF"/>
        </w:rPr>
        <w:t xml:space="preserve"> for</w:t>
      </w:r>
      <w:r w:rsidR="00242307">
        <w:rPr>
          <w:color w:val="FFFFFF"/>
          <w:spacing w:val="24"/>
        </w:rPr>
        <w:t xml:space="preserve"> </w:t>
      </w:r>
      <w:r w:rsidR="00242307">
        <w:rPr>
          <w:color w:val="FFFFFF"/>
        </w:rPr>
        <w:t>technical assistance.</w:t>
      </w:r>
    </w:p>
    <w:p w:rsidR="00B856D3" w:rsidRDefault="00B856D3">
      <w:pPr>
        <w:kinsoku w:val="0"/>
        <w:overflowPunct w:val="0"/>
        <w:spacing w:before="8" w:line="140" w:lineRule="exact"/>
        <w:rPr>
          <w:sz w:val="14"/>
          <w:szCs w:val="14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A2690D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120" style="position:absolute;margin-left:5pt;margin-top:2.7pt;width:523.25pt;height:631.4pt;z-index:-1" coordorigin="720,2948" coordsize="10465,12628">
            <v:rect id="_x0000_s1093" style="position:absolute;left:720;top:2948;width:10460;height:638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6380" w:lineRule="atLeast"/>
                    </w:pPr>
                    <w:r>
                      <w:pict>
                        <v:shape id="_x0000_i1039" type="#_x0000_t75" style="width:523.5pt;height:320.25pt">
                          <v:imagedata r:id="rId36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rect id="_x0000_s1094" style="position:absolute;left:720;top:7508;width:10465;height:2607" o:allowincell="f" stroked="f">
              <v:path arrowok="t"/>
            </v:rect>
            <v:rect id="_x0000_s1095" style="position:absolute;left:6692;top:8319;width:4485;height:7257" o:allowincell="f" stroked="f">
              <v:path arrowok="t"/>
            </v:rect>
            <v:rect id="_x0000_s1096" style="position:absolute;left:6827;top:8370;width:4102;height:6876" o:allowincell="f" stroked="f">
              <v:path arrowok="t"/>
            </v:rect>
            <v:rect id="_x0000_s1097" style="position:absolute;left:6817;top:8359;width:4102;height:6878" o:allowincell="f" strokecolor="#ffcb58" strokeweight="1pt">
              <v:shadow on="t" opacity=".5" offset="-6pt,6pt"/>
              <v:path arrowok="t"/>
            </v:rect>
            <v:rect id="_x0000_s1098" style="position:absolute;left:7029;top:8583;width:3676;height:6451" o:allowincell="f" stroked="f">
              <v:path arrowok="t"/>
            </v:rect>
            <v:rect id="_x0000_s1099" style="position:absolute;left:7030;top:8583;width:3680;height:6460;mso-position-horizontal-relative:page;mso-position-vertical-relative:page" o:allowincell="f" filled="f" stroked="f">
              <v:textbox inset="0,0,0,0">
                <w:txbxContent>
                  <w:p w:rsidR="00B856D3" w:rsidRDefault="00D0743D">
                    <w:pPr>
                      <w:widowControl/>
                      <w:autoSpaceDE/>
                      <w:autoSpaceDN/>
                      <w:adjustRightInd/>
                      <w:spacing w:line="6460" w:lineRule="atLeast"/>
                    </w:pPr>
                    <w:r>
                      <w:pict>
                        <v:shape id="_x0000_i1040" type="#_x0000_t75" style="width:183pt;height:323.25pt">
                          <v:imagedata r:id="rId37" o:title=""/>
                        </v:shape>
                      </w:pict>
                    </w:r>
                  </w:p>
                  <w:p w:rsidR="00B856D3" w:rsidRDefault="00B856D3"/>
                </w:txbxContent>
              </v:textbox>
            </v:rect>
            <v:shape id="_x0000_s1100" style="position:absolute;left:720;top:10007;width:5555;height:20" coordsize="5555,20" o:allowincell="f" path="m,l5554,e" filled="f" strokecolor="#ffcb58" strokeweight="2pt">
              <v:path arrowok="t"/>
            </v:shape>
          </v:group>
        </w:pic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kinsoku w:val="0"/>
        <w:overflowPunct w:val="0"/>
        <w:spacing w:before="18"/>
        <w:ind w:left="100" w:right="3658"/>
        <w:rPr>
          <w:rFonts w:ascii="HelveticaNeue LT 55 Roman" w:hAnsi="HelveticaNeue LT 55 Roman" w:cs="HelveticaNeue LT 55 Roman"/>
          <w:color w:val="000000"/>
          <w:sz w:val="52"/>
          <w:szCs w:val="52"/>
        </w:rPr>
      </w:pPr>
      <w:proofErr w:type="gramStart"/>
      <w:r>
        <w:rPr>
          <w:rFonts w:ascii="HelveticaNeue LT 55 Roman" w:hAnsi="HelveticaNeue LT 55 Roman" w:cs="HelveticaNeue LT 55 Roman"/>
          <w:b/>
          <w:bCs/>
          <w:color w:val="BA861A"/>
          <w:sz w:val="52"/>
          <w:szCs w:val="52"/>
        </w:rPr>
        <w:t>about</w:t>
      </w:r>
      <w:proofErr w:type="gramEnd"/>
      <w:r>
        <w:rPr>
          <w:rFonts w:ascii="HelveticaNeue LT 55 Roman" w:hAnsi="HelveticaNeue LT 55 Roman" w:cs="HelveticaNeue LT 55 Roman"/>
          <w:b/>
          <w:bCs/>
          <w:color w:val="BA861A"/>
          <w:sz w:val="52"/>
          <w:szCs w:val="52"/>
        </w:rPr>
        <w:t xml:space="preserve"> HCIG</w:t>
      </w:r>
    </w:p>
    <w:p w:rsidR="00B856D3" w:rsidRDefault="00B856D3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73" w:line="243" w:lineRule="auto"/>
        <w:ind w:left="100" w:right="4210" w:firstLine="0"/>
        <w:rPr>
          <w:color w:val="000000"/>
        </w:rPr>
      </w:pPr>
      <w:r>
        <w:rPr>
          <w:color w:val="00254A"/>
        </w:rPr>
        <w:t xml:space="preserve">Human Capital Investment </w:t>
      </w:r>
      <w:r>
        <w:rPr>
          <w:color w:val="00254A"/>
          <w:spacing w:val="-1"/>
        </w:rPr>
        <w:t>Group</w:t>
      </w:r>
      <w:r>
        <w:rPr>
          <w:color w:val="00254A"/>
        </w:rPr>
        <w:t xml:space="preserve"> (HCIG) is a </w:t>
      </w:r>
      <w:proofErr w:type="spellStart"/>
      <w:r>
        <w:rPr>
          <w:color w:val="00254A"/>
        </w:rPr>
        <w:t>london</w:t>
      </w:r>
      <w:proofErr w:type="spellEnd"/>
      <w:r>
        <w:rPr>
          <w:color w:val="00254A"/>
        </w:rPr>
        <w:t xml:space="preserve">-based </w:t>
      </w:r>
      <w:r>
        <w:rPr>
          <w:color w:val="00254A"/>
          <w:spacing w:val="-1"/>
        </w:rPr>
        <w:t>recruitment</w:t>
      </w:r>
      <w:r>
        <w:rPr>
          <w:color w:val="00254A"/>
          <w:spacing w:val="29"/>
        </w:rPr>
        <w:t xml:space="preserve"> </w:t>
      </w:r>
      <w:r>
        <w:rPr>
          <w:color w:val="00254A"/>
        </w:rPr>
        <w:t xml:space="preserve">business with an enviable </w:t>
      </w:r>
      <w:r>
        <w:rPr>
          <w:color w:val="00254A"/>
          <w:spacing w:val="-1"/>
        </w:rPr>
        <w:t>reputation</w:t>
      </w:r>
      <w:r>
        <w:rPr>
          <w:color w:val="00254A"/>
        </w:rPr>
        <w:t xml:space="preserve"> in the staffing and </w:t>
      </w:r>
      <w:r>
        <w:rPr>
          <w:color w:val="00254A"/>
          <w:spacing w:val="-1"/>
        </w:rPr>
        <w:t>resourcing</w:t>
      </w:r>
      <w:r>
        <w:rPr>
          <w:color w:val="00254A"/>
          <w:spacing w:val="29"/>
        </w:rPr>
        <w:t xml:space="preserve"> </w:t>
      </w:r>
      <w:r>
        <w:rPr>
          <w:color w:val="00254A"/>
          <w:spacing w:val="-3"/>
        </w:rPr>
        <w:t>sector.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4210" w:firstLine="0"/>
        <w:rPr>
          <w:color w:val="000000"/>
        </w:rPr>
      </w:pPr>
      <w:proofErr w:type="gramStart"/>
      <w:r>
        <w:rPr>
          <w:color w:val="00254A"/>
        </w:rPr>
        <w:t>covering</w:t>
      </w:r>
      <w:proofErr w:type="gramEnd"/>
      <w:r>
        <w:rPr>
          <w:color w:val="00254A"/>
        </w:rPr>
        <w:t xml:space="preserve"> </w:t>
      </w:r>
      <w:r>
        <w:rPr>
          <w:color w:val="00254A"/>
          <w:spacing w:val="-1"/>
        </w:rPr>
        <w:t>numerous</w:t>
      </w:r>
      <w:r>
        <w:rPr>
          <w:color w:val="00254A"/>
        </w:rPr>
        <w:t xml:space="preserve"> sectors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building services, charities and not-</w:t>
      </w:r>
      <w:r>
        <w:rPr>
          <w:color w:val="00254A"/>
          <w:spacing w:val="25"/>
        </w:rPr>
        <w:t xml:space="preserve"> </w:t>
      </w:r>
      <w:r>
        <w:rPr>
          <w:color w:val="00254A"/>
          <w:spacing w:val="-2"/>
        </w:rPr>
        <w:t>for-profit,</w:t>
      </w:r>
      <w:r>
        <w:rPr>
          <w:color w:val="00254A"/>
        </w:rPr>
        <w:t xml:space="preserve"> to engineering, housing and social </w:t>
      </w:r>
      <w:r>
        <w:rPr>
          <w:color w:val="00254A"/>
          <w:spacing w:val="-1"/>
        </w:rPr>
        <w:t>care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a network of</w:t>
      </w:r>
      <w:r>
        <w:rPr>
          <w:color w:val="00254A"/>
          <w:spacing w:val="29"/>
        </w:rPr>
        <w:t xml:space="preserve"> </w:t>
      </w:r>
      <w:r>
        <w:rPr>
          <w:color w:val="00254A"/>
          <w:spacing w:val="-1"/>
        </w:rPr>
        <w:t>regional</w:t>
      </w:r>
      <w:r>
        <w:rPr>
          <w:color w:val="00254A"/>
        </w:rPr>
        <w:t xml:space="preserve"> offices, we </w:t>
      </w:r>
      <w:r>
        <w:rPr>
          <w:color w:val="00254A"/>
          <w:spacing w:val="-1"/>
        </w:rPr>
        <w:t>inspire</w:t>
      </w:r>
      <w:r>
        <w:rPr>
          <w:color w:val="00254A"/>
        </w:rPr>
        <w:t xml:space="preserve"> the very best </w:t>
      </w:r>
      <w:r>
        <w:rPr>
          <w:color w:val="00254A"/>
          <w:spacing w:val="-1"/>
        </w:rPr>
        <w:t>recruitment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professionals</w:t>
      </w:r>
      <w:r>
        <w:rPr>
          <w:color w:val="00254A"/>
        </w:rPr>
        <w:t xml:space="preserve"> to</w:t>
      </w:r>
      <w:r>
        <w:rPr>
          <w:color w:val="00254A"/>
          <w:spacing w:val="47"/>
        </w:rPr>
        <w:t xml:space="preserve"> </w:t>
      </w:r>
      <w:r>
        <w:rPr>
          <w:color w:val="00254A"/>
        </w:rPr>
        <w:t xml:space="preserve">develop their </w:t>
      </w:r>
      <w:r>
        <w:rPr>
          <w:color w:val="00254A"/>
          <w:spacing w:val="-1"/>
        </w:rPr>
        <w:t>careers</w:t>
      </w:r>
      <w:r>
        <w:rPr>
          <w:color w:val="00254A"/>
        </w:rPr>
        <w:t xml:space="preserve"> and their businesses – fast.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4210" w:firstLine="0"/>
        <w:rPr>
          <w:color w:val="000000"/>
        </w:rPr>
      </w:pPr>
      <w:proofErr w:type="gramStart"/>
      <w:r>
        <w:rPr>
          <w:color w:val="00254A"/>
        </w:rPr>
        <w:t>with</w:t>
      </w:r>
      <w:proofErr w:type="gramEnd"/>
      <w:r>
        <w:rPr>
          <w:color w:val="00254A"/>
        </w:rPr>
        <w:t xml:space="preserve"> an investment model that is </w:t>
      </w:r>
      <w:r>
        <w:rPr>
          <w:color w:val="00254A"/>
          <w:spacing w:val="-1"/>
        </w:rPr>
        <w:t>proven</w:t>
      </w:r>
      <w:r>
        <w:rPr>
          <w:color w:val="00254A"/>
        </w:rPr>
        <w:t xml:space="preserve"> to build value, we seek out the</w:t>
      </w:r>
      <w:r>
        <w:rPr>
          <w:color w:val="00254A"/>
          <w:spacing w:val="22"/>
        </w:rPr>
        <w:t xml:space="preserve"> </w:t>
      </w:r>
      <w:r>
        <w:rPr>
          <w:color w:val="00254A"/>
        </w:rPr>
        <w:t xml:space="preserve">best people and develop their skills, </w:t>
      </w:r>
      <w:r>
        <w:rPr>
          <w:color w:val="00254A"/>
          <w:spacing w:val="-1"/>
        </w:rPr>
        <w:t>providing</w:t>
      </w:r>
      <w:r>
        <w:rPr>
          <w:color w:val="00254A"/>
        </w:rPr>
        <w:t xml:space="preserve"> the </w:t>
      </w:r>
      <w:r>
        <w:rPr>
          <w:color w:val="00254A"/>
          <w:spacing w:val="-1"/>
        </w:rPr>
        <w:t>infrastructure</w:t>
      </w:r>
      <w:r>
        <w:rPr>
          <w:color w:val="00254A"/>
        </w:rPr>
        <w:t xml:space="preserve"> and</w:t>
      </w:r>
      <w:r>
        <w:rPr>
          <w:color w:val="00254A"/>
          <w:spacing w:val="31"/>
        </w:rPr>
        <w:t xml:space="preserve"> </w:t>
      </w:r>
      <w:r>
        <w:rPr>
          <w:color w:val="00254A"/>
        </w:rPr>
        <w:t xml:space="preserve">expertise needed to boost sustainable and organic building </w:t>
      </w:r>
      <w:r>
        <w:rPr>
          <w:color w:val="00254A"/>
          <w:spacing w:val="-1"/>
        </w:rPr>
        <w:t>growth.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4530" w:firstLine="0"/>
        <w:rPr>
          <w:color w:val="000000"/>
        </w:rPr>
      </w:pPr>
      <w:proofErr w:type="gramStart"/>
      <w:r>
        <w:rPr>
          <w:color w:val="00254A"/>
        </w:rPr>
        <w:t>by</w:t>
      </w:r>
      <w:proofErr w:type="gramEnd"/>
      <w:r>
        <w:rPr>
          <w:color w:val="00254A"/>
        </w:rPr>
        <w:t xml:space="preserve"> establishing trusting </w:t>
      </w:r>
      <w:r>
        <w:rPr>
          <w:color w:val="00254A"/>
          <w:spacing w:val="-1"/>
        </w:rPr>
        <w:t>relationships</w:t>
      </w:r>
      <w:r>
        <w:rPr>
          <w:color w:val="00254A"/>
        </w:rPr>
        <w:t xml:space="preserve"> with our chosen customers</w:t>
      </w:r>
      <w:r>
        <w:rPr>
          <w:color w:val="00254A"/>
          <w:spacing w:val="29"/>
        </w:rPr>
        <w:t xml:space="preserve"> </w:t>
      </w:r>
      <w:r>
        <w:rPr>
          <w:color w:val="00254A"/>
        </w:rPr>
        <w:t xml:space="preserve">and matching their needs with brilliant services, we have </w:t>
      </w:r>
      <w:r>
        <w:rPr>
          <w:color w:val="00254A"/>
          <w:spacing w:val="-1"/>
        </w:rPr>
        <w:t>created</w:t>
      </w:r>
      <w:r>
        <w:rPr>
          <w:color w:val="00254A"/>
        </w:rPr>
        <w:t xml:space="preserve"> an</w:t>
      </w: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3658" w:firstLine="0"/>
        <w:rPr>
          <w:color w:val="000000"/>
        </w:rPr>
      </w:pPr>
      <w:proofErr w:type="gramStart"/>
      <w:r>
        <w:rPr>
          <w:color w:val="00254A"/>
          <w:spacing w:val="-1"/>
        </w:rPr>
        <w:t>environment</w:t>
      </w:r>
      <w:proofErr w:type="gramEnd"/>
      <w:r>
        <w:rPr>
          <w:color w:val="00254A"/>
        </w:rPr>
        <w:t xml:space="preserve"> which balances </w:t>
      </w:r>
      <w:r>
        <w:rPr>
          <w:color w:val="00254A"/>
          <w:spacing w:val="-1"/>
        </w:rPr>
        <w:t>direction</w:t>
      </w:r>
      <w:r>
        <w:rPr>
          <w:color w:val="00254A"/>
        </w:rPr>
        <w:t xml:space="preserve"> and guidance with the </w:t>
      </w:r>
      <w:r>
        <w:rPr>
          <w:color w:val="00254A"/>
          <w:spacing w:val="-1"/>
        </w:rPr>
        <w:t>desire</w:t>
      </w:r>
      <w:r>
        <w:rPr>
          <w:color w:val="00254A"/>
        </w:rPr>
        <w:t xml:space="preserve"> for</w:t>
      </w:r>
      <w:r>
        <w:rPr>
          <w:color w:val="00254A"/>
          <w:spacing w:val="29"/>
        </w:rPr>
        <w:t xml:space="preserve"> </w:t>
      </w:r>
      <w:r>
        <w:rPr>
          <w:color w:val="00254A"/>
          <w:spacing w:val="-1"/>
        </w:rPr>
        <w:t>freedom,</w:t>
      </w:r>
      <w:r>
        <w:rPr>
          <w:color w:val="00254A"/>
        </w:rPr>
        <w:t xml:space="preserve"> </w:t>
      </w:r>
      <w:r>
        <w:rPr>
          <w:color w:val="00254A"/>
          <w:spacing w:val="-1"/>
        </w:rPr>
        <w:t>creativity</w:t>
      </w:r>
      <w:r>
        <w:rPr>
          <w:color w:val="00254A"/>
        </w:rPr>
        <w:t xml:space="preserve"> and </w:t>
      </w:r>
      <w:r>
        <w:rPr>
          <w:color w:val="00254A"/>
          <w:spacing w:val="-1"/>
        </w:rPr>
        <w:t>expression.</w:t>
      </w:r>
    </w:p>
    <w:p w:rsidR="00B856D3" w:rsidRDefault="00B856D3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B856D3" w:rsidRDefault="00242307">
      <w:pPr>
        <w:pStyle w:val="BodyText"/>
        <w:kinsoku w:val="0"/>
        <w:overflowPunct w:val="0"/>
        <w:spacing w:before="0" w:line="243" w:lineRule="auto"/>
        <w:ind w:left="100" w:right="4210" w:firstLine="0"/>
        <w:rPr>
          <w:color w:val="000000"/>
        </w:rPr>
      </w:pPr>
      <w:proofErr w:type="gramStart"/>
      <w:r>
        <w:rPr>
          <w:color w:val="00254A"/>
        </w:rPr>
        <w:t>when</w:t>
      </w:r>
      <w:proofErr w:type="gramEnd"/>
      <w:r>
        <w:rPr>
          <w:color w:val="00254A"/>
        </w:rPr>
        <w:t xml:space="preserve"> a business is backed or </w:t>
      </w:r>
      <w:r>
        <w:rPr>
          <w:color w:val="00254A"/>
          <w:spacing w:val="-1"/>
        </w:rPr>
        <w:t>acquired</w:t>
      </w:r>
      <w:r>
        <w:rPr>
          <w:color w:val="00254A"/>
        </w:rPr>
        <w:t xml:space="preserve"> by HCIG, it </w:t>
      </w:r>
      <w:r>
        <w:rPr>
          <w:color w:val="00254A"/>
          <w:spacing w:val="-1"/>
        </w:rPr>
        <w:t>grows,</w:t>
      </w:r>
      <w:r>
        <w:rPr>
          <w:color w:val="00254A"/>
        </w:rPr>
        <w:t xml:space="preserve"> fast. </w:t>
      </w:r>
      <w:proofErr w:type="gramStart"/>
      <w:r>
        <w:rPr>
          <w:color w:val="00254A"/>
        </w:rPr>
        <w:t>working</w:t>
      </w:r>
      <w:proofErr w:type="gramEnd"/>
      <w:r>
        <w:rPr>
          <w:color w:val="00254A"/>
          <w:spacing w:val="27"/>
        </w:rPr>
        <w:t xml:space="preserve"> </w:t>
      </w:r>
      <w:r>
        <w:rPr>
          <w:color w:val="00254A"/>
        </w:rPr>
        <w:t xml:space="preserve">in partnership with us will give you all the opportunities of running your own business, combined with the support that comes </w:t>
      </w:r>
      <w:r>
        <w:rPr>
          <w:color w:val="00254A"/>
          <w:spacing w:val="-1"/>
        </w:rPr>
        <w:t>from</w:t>
      </w:r>
      <w:r>
        <w:rPr>
          <w:color w:val="00254A"/>
        </w:rPr>
        <w:t xml:space="preserve"> being part</w:t>
      </w:r>
      <w:r>
        <w:rPr>
          <w:color w:val="00254A"/>
          <w:spacing w:val="20"/>
        </w:rPr>
        <w:t xml:space="preserve"> </w:t>
      </w:r>
      <w:r>
        <w:rPr>
          <w:color w:val="00254A"/>
        </w:rPr>
        <w:t xml:space="preserve">of one of the </w:t>
      </w:r>
      <w:r>
        <w:rPr>
          <w:color w:val="00254A"/>
          <w:spacing w:val="-5"/>
        </w:rPr>
        <w:t>UK’s</w:t>
      </w:r>
      <w:r>
        <w:rPr>
          <w:color w:val="00254A"/>
        </w:rPr>
        <w:t xml:space="preserve"> leading </w:t>
      </w:r>
      <w:r>
        <w:rPr>
          <w:color w:val="00254A"/>
          <w:spacing w:val="-1"/>
        </w:rPr>
        <w:t>recruitment</w:t>
      </w:r>
      <w:r>
        <w:rPr>
          <w:color w:val="00254A"/>
        </w:rPr>
        <w:t xml:space="preserve"> companies.</w:t>
      </w:r>
    </w:p>
    <w:p w:rsidR="00B856D3" w:rsidRDefault="00B856D3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242307">
      <w:pPr>
        <w:kinsoku w:val="0"/>
        <w:overflowPunct w:val="0"/>
        <w:spacing w:before="68"/>
        <w:ind w:left="100" w:right="3658"/>
        <w:rPr>
          <w:rFonts w:ascii="HelveticaNeue LT 45 Light" w:hAnsi="HelveticaNeue LT 45 Light" w:cs="HelveticaNeue LT 45 Light"/>
          <w:color w:val="000000"/>
          <w:sz w:val="20"/>
          <w:szCs w:val="20"/>
        </w:rPr>
      </w:pPr>
      <w:proofErr w:type="spellStart"/>
      <w:proofErr w:type="gramStart"/>
      <w:r>
        <w:rPr>
          <w:rFonts w:ascii="HelveticaNeue LT 55 Roman" w:hAnsi="HelveticaNeue LT 55 Roman" w:cs="HelveticaNeue LT 55 Roman"/>
          <w:b/>
          <w:bCs/>
          <w:color w:val="00254A"/>
          <w:sz w:val="20"/>
          <w:szCs w:val="20"/>
        </w:rPr>
        <w:t>ewi</w:t>
      </w:r>
      <w:proofErr w:type="spellEnd"/>
      <w:proofErr w:type="gramEnd"/>
      <w:r>
        <w:rPr>
          <w:rFonts w:ascii="HelveticaNeue LT 55 Roman" w:hAnsi="HelveticaNeue LT 55 Roman" w:cs="HelveticaNeue LT 55 Roman"/>
          <w:b/>
          <w:bCs/>
          <w:color w:val="00254A"/>
          <w:sz w:val="20"/>
          <w:szCs w:val="20"/>
        </w:rPr>
        <w:t xml:space="preserve"> </w:t>
      </w:r>
      <w:r>
        <w:rPr>
          <w:rFonts w:ascii="HelveticaNeue LT 55 Roman" w:hAnsi="HelveticaNeue LT 55 Roman" w:cs="HelveticaNeue LT 55 Roman"/>
          <w:b/>
          <w:bCs/>
          <w:color w:val="00254A"/>
          <w:spacing w:val="-1"/>
          <w:sz w:val="20"/>
          <w:szCs w:val="20"/>
        </w:rPr>
        <w:t>recruitment</w:t>
      </w:r>
      <w:r>
        <w:rPr>
          <w:rFonts w:ascii="HelveticaNeue LT 55 Roman" w:hAnsi="HelveticaNeue LT 55 Roman" w:cs="HelveticaNeue LT 55 Roman"/>
          <w:b/>
          <w:bCs/>
          <w:color w:val="00254A"/>
          <w:sz w:val="20"/>
          <w:szCs w:val="20"/>
        </w:rPr>
        <w:t xml:space="preserve"> </w:t>
      </w:r>
      <w:hyperlink r:id="rId38" w:history="1">
        <w:r>
          <w:rPr>
            <w:rFonts w:ascii="HelveticaNeue LT 45 Light" w:hAnsi="HelveticaNeue LT 45 Light" w:cs="HelveticaNeue LT 45 Light"/>
            <w:color w:val="BA861A"/>
            <w:sz w:val="20"/>
            <w:szCs w:val="20"/>
          </w:rPr>
          <w:t xml:space="preserve">| </w:t>
        </w:r>
        <w:r>
          <w:rPr>
            <w:rFonts w:ascii="HelveticaNeue LT 45 Light" w:hAnsi="HelveticaNeue LT 45 Light" w:cs="HelveticaNeue LT 45 Light"/>
            <w:color w:val="BA861A"/>
            <w:spacing w:val="-1"/>
            <w:sz w:val="20"/>
            <w:szCs w:val="20"/>
          </w:rPr>
          <w:t>info@ewirecruitment.com</w:t>
        </w:r>
      </w:hyperlink>
      <w:r>
        <w:rPr>
          <w:rFonts w:ascii="HelveticaNeue LT 45 Light" w:hAnsi="HelveticaNeue LT 45 Light" w:cs="HelveticaNeue LT 45 Light"/>
          <w:color w:val="BA861A"/>
          <w:sz w:val="20"/>
          <w:szCs w:val="20"/>
        </w:rPr>
        <w:t xml:space="preserve"> | +44 (0) 20 7877 8350</w:t>
      </w:r>
    </w:p>
    <w:p w:rsidR="00B856D3" w:rsidRDefault="00B856D3">
      <w:pPr>
        <w:kinsoku w:val="0"/>
        <w:overflowPunct w:val="0"/>
        <w:spacing w:before="68"/>
        <w:ind w:left="100" w:right="3658"/>
        <w:rPr>
          <w:rFonts w:ascii="HelveticaNeue LT 45 Light" w:hAnsi="HelveticaNeue LT 45 Light" w:cs="HelveticaNeue LT 45 Light"/>
          <w:color w:val="000000"/>
          <w:sz w:val="20"/>
          <w:szCs w:val="20"/>
        </w:rPr>
        <w:sectPr w:rsidR="00B856D3">
          <w:footerReference w:type="default" r:id="rId39"/>
          <w:pgSz w:w="11910" w:h="16840"/>
          <w:pgMar w:top="960" w:right="1440" w:bottom="280" w:left="620" w:header="0" w:footer="0" w:gutter="0"/>
          <w:cols w:space="720" w:equalWidth="0">
            <w:col w:w="9850"/>
          </w:cols>
          <w:noEndnote/>
        </w:sectPr>
      </w:pPr>
    </w:p>
    <w:p w:rsidR="00B856D3" w:rsidRDefault="00D0743D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pict>
          <v:rect id="_x0000_s1101" style="position:absolute;margin-left:0;margin-top:0;width:595pt;height:842pt;z-index:-2;mso-position-horizontal-relative:page;mso-position-vertical-relative:page" o:allowincell="f" filled="f" stroked="f">
            <v:textbox inset="0,0,0,0">
              <w:txbxContent>
                <w:p w:rsidR="00B856D3" w:rsidRDefault="00D0743D">
                  <w:pPr>
                    <w:widowControl/>
                    <w:autoSpaceDE/>
                    <w:autoSpaceDN/>
                    <w:adjustRightInd/>
                    <w:spacing w:line="16840" w:lineRule="atLeast"/>
                  </w:pPr>
                  <w:r>
                    <w:pict>
                      <v:shape id="_x0000_i1041" type="#_x0000_t75" style="width:594.75pt;height:841.5pt">
                        <v:imagedata r:id="rId40" o:title=""/>
                      </v:shape>
                    </w:pict>
                  </w:r>
                </w:p>
                <w:p w:rsidR="00B856D3" w:rsidRDefault="00B856D3"/>
              </w:txbxContent>
            </v:textbox>
            <w10:wrap anchorx="page" anchory="page"/>
          </v:rect>
        </w:pict>
      </w: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line="200" w:lineRule="exact"/>
        <w:rPr>
          <w:sz w:val="20"/>
          <w:szCs w:val="20"/>
        </w:rPr>
      </w:pPr>
    </w:p>
    <w:p w:rsidR="00B856D3" w:rsidRDefault="00B856D3">
      <w:pPr>
        <w:kinsoku w:val="0"/>
        <w:overflowPunct w:val="0"/>
        <w:spacing w:before="6" w:line="240" w:lineRule="exact"/>
      </w:pPr>
    </w:p>
    <w:p w:rsidR="00B856D3" w:rsidRDefault="00242307">
      <w:pPr>
        <w:kinsoku w:val="0"/>
        <w:overflowPunct w:val="0"/>
        <w:spacing w:before="56"/>
        <w:jc w:val="center"/>
        <w:rPr>
          <w:rFonts w:ascii="HelveticaNeue LT 55 Roman" w:hAnsi="HelveticaNeue LT 55 Roman" w:cs="HelveticaNeue LT 55 Roman"/>
          <w:color w:val="000000"/>
          <w:sz w:val="28"/>
          <w:szCs w:val="28"/>
        </w:rPr>
      </w:pPr>
      <w:proofErr w:type="spellStart"/>
      <w:proofErr w:type="gramStart"/>
      <w:r>
        <w:rPr>
          <w:rFonts w:ascii="HelveticaNeue LT 55 Roman" w:hAnsi="HelveticaNeue LT 55 Roman" w:cs="HelveticaNeue LT 55 Roman"/>
          <w:b/>
          <w:bCs/>
          <w:color w:val="FFFFFF"/>
          <w:sz w:val="28"/>
          <w:szCs w:val="28"/>
        </w:rPr>
        <w:t>ewi</w:t>
      </w:r>
      <w:proofErr w:type="spellEnd"/>
      <w:proofErr w:type="gramEnd"/>
      <w:r>
        <w:rPr>
          <w:rFonts w:ascii="HelveticaNeue LT 55 Roman" w:hAnsi="HelveticaNeue LT 55 Roman" w:cs="HelveticaNeue LT 55 Roman"/>
          <w:b/>
          <w:bCs/>
          <w:color w:val="FFFFFF"/>
          <w:sz w:val="28"/>
          <w:szCs w:val="28"/>
        </w:rPr>
        <w:t xml:space="preserve"> </w:t>
      </w:r>
      <w:r>
        <w:rPr>
          <w:rFonts w:ascii="HelveticaNeue LT 55 Roman" w:hAnsi="HelveticaNeue LT 55 Roman" w:cs="HelveticaNeue LT 55 Roman"/>
          <w:b/>
          <w:bCs/>
          <w:color w:val="FFFFFF"/>
          <w:spacing w:val="-1"/>
          <w:sz w:val="28"/>
          <w:szCs w:val="28"/>
        </w:rPr>
        <w:t>recruitment</w:t>
      </w:r>
    </w:p>
    <w:p w:rsidR="00B856D3" w:rsidRDefault="00242307">
      <w:pPr>
        <w:pStyle w:val="Heading4"/>
        <w:kinsoku w:val="0"/>
        <w:overflowPunct w:val="0"/>
        <w:spacing w:before="4"/>
        <w:jc w:val="center"/>
        <w:rPr>
          <w:color w:val="000000"/>
        </w:rPr>
      </w:pPr>
      <w:r>
        <w:rPr>
          <w:color w:val="FFFFFF"/>
        </w:rPr>
        <w:t xml:space="preserve">222 </w:t>
      </w:r>
      <w:proofErr w:type="spellStart"/>
      <w:r>
        <w:rPr>
          <w:color w:val="FFFFFF"/>
        </w:rPr>
        <w:t>bishopsgate</w:t>
      </w:r>
      <w:proofErr w:type="spellEnd"/>
      <w:r>
        <w:rPr>
          <w:color w:val="FFFFFF"/>
        </w:rPr>
        <w:t xml:space="preserve">, </w:t>
      </w:r>
      <w:proofErr w:type="spellStart"/>
      <w:proofErr w:type="gramStart"/>
      <w:r>
        <w:rPr>
          <w:color w:val="FFFFFF"/>
        </w:rPr>
        <w:t>london</w:t>
      </w:r>
      <w:proofErr w:type="spellEnd"/>
      <w:proofErr w:type="gramEnd"/>
      <w:r>
        <w:rPr>
          <w:color w:val="FFFFFF"/>
        </w:rPr>
        <w:t xml:space="preserve"> ec2m 4qd</w:t>
      </w:r>
    </w:p>
    <w:p w:rsidR="00B856D3" w:rsidRDefault="00B856D3">
      <w:pPr>
        <w:kinsoku w:val="0"/>
        <w:overflowPunct w:val="0"/>
        <w:spacing w:before="1" w:line="340" w:lineRule="exact"/>
        <w:rPr>
          <w:sz w:val="34"/>
          <w:szCs w:val="34"/>
        </w:rPr>
      </w:pPr>
    </w:p>
    <w:p w:rsidR="00B856D3" w:rsidRDefault="00242307">
      <w:pPr>
        <w:tabs>
          <w:tab w:val="left" w:pos="3331"/>
        </w:tabs>
        <w:kinsoku w:val="0"/>
        <w:overflowPunct w:val="0"/>
        <w:jc w:val="center"/>
        <w:rPr>
          <w:rFonts w:ascii="HelveticaNeue LT 45 Light" w:hAnsi="HelveticaNeue LT 45 Light" w:cs="HelveticaNeue LT 45 Light"/>
          <w:color w:val="000000"/>
          <w:sz w:val="28"/>
          <w:szCs w:val="28"/>
        </w:rPr>
      </w:pPr>
      <w:proofErr w:type="gramStart"/>
      <w:r>
        <w:rPr>
          <w:rFonts w:ascii="HelveticaNeue LT 45 Light" w:hAnsi="HelveticaNeue LT 45 Light" w:cs="HelveticaNeue LT 45 Light"/>
          <w:color w:val="FFFFFF"/>
          <w:sz w:val="28"/>
          <w:szCs w:val="28"/>
        </w:rPr>
        <w:t>t</w:t>
      </w:r>
      <w:proofErr w:type="gramEnd"/>
      <w:r>
        <w:rPr>
          <w:rFonts w:ascii="HelveticaNeue LT 45 Light" w:hAnsi="HelveticaNeue LT 45 Light" w:cs="HelveticaNeue LT 45 Light"/>
          <w:color w:val="FFFFFF"/>
          <w:sz w:val="28"/>
          <w:szCs w:val="28"/>
        </w:rPr>
        <w:t>: 0044 (0) 207 877 8350</w:t>
      </w:r>
      <w:r>
        <w:rPr>
          <w:rFonts w:ascii="HelveticaNeue LT 45 Light" w:hAnsi="HelveticaNeue LT 45 Light" w:cs="HelveticaNeue LT 45 Light"/>
          <w:color w:val="FFFFFF"/>
          <w:sz w:val="28"/>
          <w:szCs w:val="28"/>
        </w:rPr>
        <w:tab/>
        <w:t>f: 0044 (0) 845 434 9573</w:t>
      </w:r>
    </w:p>
    <w:p w:rsidR="00242307" w:rsidRDefault="00D0743D">
      <w:pPr>
        <w:tabs>
          <w:tab w:val="left" w:pos="3371"/>
        </w:tabs>
        <w:kinsoku w:val="0"/>
        <w:overflowPunct w:val="0"/>
        <w:spacing w:before="5"/>
        <w:jc w:val="center"/>
        <w:rPr>
          <w:rFonts w:ascii="HelveticaNeue LT 45 Light" w:hAnsi="HelveticaNeue LT 45 Light" w:cs="HelveticaNeue LT 45 Light"/>
          <w:color w:val="000000"/>
          <w:sz w:val="28"/>
          <w:szCs w:val="28"/>
        </w:rPr>
      </w:pPr>
      <w:hyperlink r:id="rId41" w:history="1">
        <w:r w:rsidR="00242307">
          <w:rPr>
            <w:rFonts w:ascii="HelveticaNeue LT 45 Light" w:hAnsi="HelveticaNeue LT 45 Light" w:cs="HelveticaNeue LT 45 Light"/>
            <w:color w:val="FFFFFF"/>
            <w:spacing w:val="-1"/>
            <w:sz w:val="28"/>
            <w:szCs w:val="28"/>
          </w:rPr>
          <w:t>www.ewirecruitment.com</w:t>
        </w:r>
      </w:hyperlink>
      <w:r w:rsidR="00242307">
        <w:rPr>
          <w:rFonts w:ascii="HelveticaNeue LT 45 Light" w:hAnsi="HelveticaNeue LT 45 Light" w:cs="HelveticaNeue LT 45 Light"/>
          <w:color w:val="FFFFFF"/>
          <w:spacing w:val="-1"/>
          <w:sz w:val="28"/>
          <w:szCs w:val="28"/>
        </w:rPr>
        <w:tab/>
      </w:r>
      <w:hyperlink r:id="rId42" w:history="1">
        <w:r w:rsidR="00242307">
          <w:rPr>
            <w:rFonts w:ascii="HelveticaNeue LT 45 Light" w:hAnsi="HelveticaNeue LT 45 Light" w:cs="HelveticaNeue LT 45 Light"/>
            <w:color w:val="FFFFFF"/>
            <w:spacing w:val="-1"/>
            <w:sz w:val="28"/>
            <w:szCs w:val="28"/>
          </w:rPr>
          <w:t>info@ewirecruitment.com</w:t>
        </w:r>
      </w:hyperlink>
    </w:p>
    <w:sectPr w:rsidR="00242307">
      <w:footerReference w:type="default" r:id="rId43"/>
      <w:pgSz w:w="11910" w:h="16840"/>
      <w:pgMar w:top="1580" w:right="1680" w:bottom="280" w:left="1680" w:header="0" w:footer="0" w:gutter="0"/>
      <w:cols w:space="720" w:equalWidth="0">
        <w:col w:w="855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43D" w:rsidRDefault="00D0743D">
      <w:r>
        <w:separator/>
      </w:r>
    </w:p>
  </w:endnote>
  <w:endnote w:type="continuationSeparator" w:id="0">
    <w:p w:rsidR="00D0743D" w:rsidRDefault="00D0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 LT 45 Light">
    <w:panose1 w:val="020B0404020002020204"/>
    <w:charset w:val="00"/>
    <w:family w:val="swiss"/>
    <w:pitch w:val="variable"/>
    <w:sig w:usb0="8000002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6D3" w:rsidRDefault="00D0743D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796.7pt;width:294.6pt;height:12.05pt;z-index:-5;mso-position-horizontal-relative:page;mso-position-vertical-relative:page" o:allowincell="f" filled="f" stroked="f">
          <v:textbox inset="0,0,0,0">
            <w:txbxContent>
              <w:p w:rsidR="00B856D3" w:rsidRDefault="00242307">
                <w:pPr>
                  <w:kinsoku w:val="0"/>
                  <w:overflowPunct w:val="0"/>
                  <w:spacing w:line="227" w:lineRule="exact"/>
                  <w:ind w:left="20"/>
                  <w:rPr>
                    <w:rFonts w:ascii="HelveticaNeue LT 45 Light" w:hAnsi="HelveticaNeue LT 45 Light" w:cs="HelveticaNeue LT 45 Light"/>
                    <w:color w:val="000000"/>
                    <w:sz w:val="20"/>
                    <w:szCs w:val="20"/>
                  </w:rPr>
                </w:pPr>
                <w:proofErr w:type="spellStart"/>
                <w:proofErr w:type="gramStart"/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>ewi</w:t>
                </w:r>
                <w:proofErr w:type="spellEnd"/>
                <w:proofErr w:type="gramEnd"/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 xml:space="preserve"> </w:t>
                </w:r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pacing w:val="-1"/>
                    <w:sz w:val="20"/>
                    <w:szCs w:val="20"/>
                  </w:rPr>
                  <w:t>recruitment</w:t>
                </w:r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 xml:space="preserve"> </w:t>
                </w:r>
                <w:hyperlink r:id="rId1" w:history="1">
                  <w:r>
                    <w:rPr>
                      <w:rFonts w:ascii="HelveticaNeue LT 45 Light" w:hAnsi="HelveticaNeue LT 45 Light" w:cs="HelveticaNeue LT 45 Light"/>
                      <w:color w:val="BA861A"/>
                      <w:sz w:val="20"/>
                      <w:szCs w:val="20"/>
                    </w:rPr>
                    <w:t xml:space="preserve">| </w:t>
                  </w:r>
                  <w:r>
                    <w:rPr>
                      <w:rFonts w:ascii="HelveticaNeue LT 45 Light" w:hAnsi="HelveticaNeue LT 45 Light" w:cs="HelveticaNeue LT 45 Light"/>
                      <w:color w:val="BA861A"/>
                      <w:spacing w:val="-1"/>
                      <w:sz w:val="20"/>
                      <w:szCs w:val="20"/>
                    </w:rPr>
                    <w:t>info@ewirecruitment.com</w:t>
                  </w:r>
                </w:hyperlink>
                <w:r>
                  <w:rPr>
                    <w:rFonts w:ascii="HelveticaNeue LT 45 Light" w:hAnsi="HelveticaNeue LT 45 Light" w:cs="HelveticaNeue LT 45 Light"/>
                    <w:color w:val="BA861A"/>
                    <w:sz w:val="20"/>
                    <w:szCs w:val="20"/>
                  </w:rPr>
                  <w:t xml:space="preserve"> | +44 (0) 20 7877 8350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6D3" w:rsidRDefault="00D0743D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769.55pt;width:13.55pt;height:11pt;z-index:-4;mso-position-horizontal-relative:page;mso-position-vertical-relative:page" o:allowincell="f" filled="f" stroked="f">
          <v:textbox inset="0,0,0,0">
            <w:txbxContent>
              <w:p w:rsidR="00B856D3" w:rsidRDefault="00242307">
                <w:pPr>
                  <w:pStyle w:val="BodyText"/>
                  <w:kinsoku w:val="0"/>
                  <w:overflowPunct w:val="0"/>
                  <w:spacing w:before="0" w:line="206" w:lineRule="exact"/>
                  <w:ind w:left="20" w:firstLine="0"/>
                  <w:rPr>
                    <w:color w:val="000000"/>
                  </w:rPr>
                </w:pPr>
                <w:proofErr w:type="spellStart"/>
                <w:proofErr w:type="gramStart"/>
                <w:r>
                  <w:rPr>
                    <w:color w:val="00254A"/>
                  </w:rPr>
                  <w:t>tel</w:t>
                </w:r>
                <w:proofErr w:type="spellEnd"/>
                <w:proofErr w:type="gramEnd"/>
                <w:r>
                  <w:rPr>
                    <w:color w:val="00254A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71pt;margin-top:769.55pt;width:86.8pt;height:11pt;z-index:-3;mso-position-horizontal-relative:page;mso-position-vertical-relative:page" o:allowincell="f" filled="f" stroked="f">
          <v:textbox inset="0,0,0,0">
            <w:txbxContent>
              <w:p w:rsidR="00B856D3" w:rsidRDefault="00242307">
                <w:pPr>
                  <w:pStyle w:val="BodyText"/>
                  <w:kinsoku w:val="0"/>
                  <w:overflowPunct w:val="0"/>
                  <w:spacing w:before="0" w:line="206" w:lineRule="exact"/>
                  <w:ind w:left="20" w:firstLine="0"/>
                  <w:rPr>
                    <w:color w:val="000000"/>
                  </w:rPr>
                </w:pPr>
                <w:r>
                  <w:rPr>
                    <w:color w:val="00254A"/>
                  </w:rPr>
                  <w:t>+44 (0) 207 877 8350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2" type="#_x0000_t202" style="position:absolute;margin-left:35pt;margin-top:796.7pt;width:294.6pt;height:12.05pt;z-index:-2;mso-position-horizontal-relative:page;mso-position-vertical-relative:page" o:allowincell="f" filled="f" stroked="f">
          <v:textbox inset="0,0,0,0">
            <w:txbxContent>
              <w:p w:rsidR="00B856D3" w:rsidRDefault="00242307">
                <w:pPr>
                  <w:kinsoku w:val="0"/>
                  <w:overflowPunct w:val="0"/>
                  <w:spacing w:line="227" w:lineRule="exact"/>
                  <w:ind w:left="20"/>
                  <w:rPr>
                    <w:rFonts w:ascii="HelveticaNeue LT 45 Light" w:hAnsi="HelveticaNeue LT 45 Light" w:cs="HelveticaNeue LT 45 Light"/>
                    <w:color w:val="000000"/>
                    <w:sz w:val="20"/>
                    <w:szCs w:val="20"/>
                  </w:rPr>
                </w:pPr>
                <w:proofErr w:type="spellStart"/>
                <w:proofErr w:type="gramStart"/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>ewi</w:t>
                </w:r>
                <w:proofErr w:type="spellEnd"/>
                <w:proofErr w:type="gramEnd"/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 xml:space="preserve"> </w:t>
                </w:r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pacing w:val="-1"/>
                    <w:sz w:val="20"/>
                    <w:szCs w:val="20"/>
                  </w:rPr>
                  <w:t>recruitment</w:t>
                </w:r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 xml:space="preserve"> </w:t>
                </w:r>
                <w:hyperlink r:id="rId1" w:history="1">
                  <w:r>
                    <w:rPr>
                      <w:rFonts w:ascii="HelveticaNeue LT 45 Light" w:hAnsi="HelveticaNeue LT 45 Light" w:cs="HelveticaNeue LT 45 Light"/>
                      <w:color w:val="BA861A"/>
                      <w:sz w:val="20"/>
                      <w:szCs w:val="20"/>
                    </w:rPr>
                    <w:t xml:space="preserve">| </w:t>
                  </w:r>
                  <w:r>
                    <w:rPr>
                      <w:rFonts w:ascii="HelveticaNeue LT 45 Light" w:hAnsi="HelveticaNeue LT 45 Light" w:cs="HelveticaNeue LT 45 Light"/>
                      <w:color w:val="BA861A"/>
                      <w:spacing w:val="-1"/>
                      <w:sz w:val="20"/>
                      <w:szCs w:val="20"/>
                    </w:rPr>
                    <w:t>info@ewirecruitment.com</w:t>
                  </w:r>
                </w:hyperlink>
                <w:r>
                  <w:rPr>
                    <w:rFonts w:ascii="HelveticaNeue LT 45 Light" w:hAnsi="HelveticaNeue LT 45 Light" w:cs="HelveticaNeue LT 45 Light"/>
                    <w:color w:val="BA861A"/>
                    <w:sz w:val="20"/>
                    <w:szCs w:val="20"/>
                  </w:rPr>
                  <w:t xml:space="preserve"> | +44 (0) 20 7877 8350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6D3" w:rsidRDefault="00D0743D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5pt;margin-top:796.7pt;width:294.6pt;height:12.05pt;z-index:-1;mso-position-horizontal-relative:page;mso-position-vertical-relative:page" o:allowincell="f" filled="f" stroked="f">
          <v:textbox inset="0,0,0,0">
            <w:txbxContent>
              <w:p w:rsidR="00B856D3" w:rsidRDefault="00242307">
                <w:pPr>
                  <w:kinsoku w:val="0"/>
                  <w:overflowPunct w:val="0"/>
                  <w:spacing w:line="227" w:lineRule="exact"/>
                  <w:ind w:left="20"/>
                  <w:rPr>
                    <w:rFonts w:ascii="HelveticaNeue LT 45 Light" w:hAnsi="HelveticaNeue LT 45 Light" w:cs="HelveticaNeue LT 45 Light"/>
                    <w:color w:val="000000"/>
                    <w:sz w:val="20"/>
                    <w:szCs w:val="20"/>
                  </w:rPr>
                </w:pPr>
                <w:proofErr w:type="spellStart"/>
                <w:proofErr w:type="gramStart"/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>ewi</w:t>
                </w:r>
                <w:proofErr w:type="spellEnd"/>
                <w:proofErr w:type="gramEnd"/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 xml:space="preserve"> </w:t>
                </w:r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pacing w:val="-1"/>
                    <w:sz w:val="20"/>
                    <w:szCs w:val="20"/>
                  </w:rPr>
                  <w:t>recruitment</w:t>
                </w:r>
                <w:r>
                  <w:rPr>
                    <w:rFonts w:ascii="HelveticaNeue LT 55 Roman" w:hAnsi="HelveticaNeue LT 55 Roman" w:cs="HelveticaNeue LT 55 Roman"/>
                    <w:b/>
                    <w:bCs/>
                    <w:color w:val="00254A"/>
                    <w:sz w:val="20"/>
                    <w:szCs w:val="20"/>
                  </w:rPr>
                  <w:t xml:space="preserve"> </w:t>
                </w:r>
                <w:hyperlink r:id="rId1" w:history="1">
                  <w:r>
                    <w:rPr>
                      <w:rFonts w:ascii="HelveticaNeue LT 45 Light" w:hAnsi="HelveticaNeue LT 45 Light" w:cs="HelveticaNeue LT 45 Light"/>
                      <w:color w:val="BA861A"/>
                      <w:sz w:val="20"/>
                      <w:szCs w:val="20"/>
                    </w:rPr>
                    <w:t xml:space="preserve">| </w:t>
                  </w:r>
                  <w:r>
                    <w:rPr>
                      <w:rFonts w:ascii="HelveticaNeue LT 45 Light" w:hAnsi="HelveticaNeue LT 45 Light" w:cs="HelveticaNeue LT 45 Light"/>
                      <w:color w:val="BA861A"/>
                      <w:spacing w:val="-1"/>
                      <w:sz w:val="20"/>
                      <w:szCs w:val="20"/>
                    </w:rPr>
                    <w:t>info@ewirecruitment.com</w:t>
                  </w:r>
                </w:hyperlink>
                <w:r>
                  <w:rPr>
                    <w:rFonts w:ascii="HelveticaNeue LT 45 Light" w:hAnsi="HelveticaNeue LT 45 Light" w:cs="HelveticaNeue LT 45 Light"/>
                    <w:color w:val="BA861A"/>
                    <w:sz w:val="20"/>
                    <w:szCs w:val="20"/>
                  </w:rPr>
                  <w:t xml:space="preserve"> | +44 (0) 20 7877 8350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6D3" w:rsidRDefault="00B856D3">
    <w:pPr>
      <w:kinsoku w:val="0"/>
      <w:overflowPunct w:val="0"/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6D3" w:rsidRDefault="00B856D3">
    <w:pPr>
      <w:kinsoku w:val="0"/>
      <w:overflowPunct w:val="0"/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6D3" w:rsidRDefault="00B856D3">
    <w:pPr>
      <w:kinsoku w:val="0"/>
      <w:overflowPunct w:val="0"/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43D" w:rsidRDefault="00D0743D">
      <w:r>
        <w:separator/>
      </w:r>
    </w:p>
  </w:footnote>
  <w:footnote w:type="continuationSeparator" w:id="0">
    <w:p w:rsidR="00D0743D" w:rsidRDefault="00D07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460" w:hanging="360"/>
      </w:pPr>
      <w:rPr>
        <w:rFonts w:ascii="HelveticaNeue LT 45 Light" w:hAnsi="HelveticaNeue LT 45 Light" w:cs="HelveticaNeue LT 45 Light"/>
        <w:b w:val="0"/>
        <w:bCs w:val="0"/>
        <w:color w:val="00254A"/>
        <w:sz w:val="18"/>
        <w:szCs w:val="18"/>
      </w:rPr>
    </w:lvl>
    <w:lvl w:ilvl="1">
      <w:numFmt w:val="bullet"/>
      <w:lvlText w:val="•"/>
      <w:lvlJc w:val="left"/>
      <w:pPr>
        <w:ind w:left="2659" w:hanging="360"/>
      </w:pPr>
    </w:lvl>
    <w:lvl w:ilvl="2">
      <w:numFmt w:val="bullet"/>
      <w:lvlText w:val="•"/>
      <w:lvlJc w:val="left"/>
      <w:pPr>
        <w:ind w:left="2529" w:hanging="360"/>
      </w:pPr>
    </w:lvl>
    <w:lvl w:ilvl="3">
      <w:numFmt w:val="bullet"/>
      <w:lvlText w:val="•"/>
      <w:lvlJc w:val="left"/>
      <w:pPr>
        <w:ind w:left="2398" w:hanging="360"/>
      </w:pPr>
    </w:lvl>
    <w:lvl w:ilvl="4">
      <w:numFmt w:val="bullet"/>
      <w:lvlText w:val="•"/>
      <w:lvlJc w:val="left"/>
      <w:pPr>
        <w:ind w:left="2268" w:hanging="360"/>
      </w:pPr>
    </w:lvl>
    <w:lvl w:ilvl="5">
      <w:numFmt w:val="bullet"/>
      <w:lvlText w:val="•"/>
      <w:lvlJc w:val="left"/>
      <w:pPr>
        <w:ind w:left="2137" w:hanging="360"/>
      </w:pPr>
    </w:lvl>
    <w:lvl w:ilvl="6">
      <w:numFmt w:val="bullet"/>
      <w:lvlText w:val="•"/>
      <w:lvlJc w:val="left"/>
      <w:pPr>
        <w:ind w:left="2006" w:hanging="360"/>
      </w:pPr>
    </w:lvl>
    <w:lvl w:ilvl="7">
      <w:numFmt w:val="bullet"/>
      <w:lvlText w:val="•"/>
      <w:lvlJc w:val="left"/>
      <w:pPr>
        <w:ind w:left="1876" w:hanging="360"/>
      </w:pPr>
    </w:lvl>
    <w:lvl w:ilvl="8">
      <w:numFmt w:val="bullet"/>
      <w:lvlText w:val="•"/>
      <w:lvlJc w:val="left"/>
      <w:pPr>
        <w:ind w:left="174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4B0"/>
    <w:rsid w:val="00242307"/>
    <w:rsid w:val="004124B0"/>
    <w:rsid w:val="007D59AC"/>
    <w:rsid w:val="00A2690D"/>
    <w:rsid w:val="00B856D3"/>
    <w:rsid w:val="00CD556B"/>
    <w:rsid w:val="00D0743D"/>
    <w:rsid w:val="00D9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8"/>
      <w:ind w:left="100"/>
      <w:outlineLvl w:val="0"/>
    </w:pPr>
    <w:rPr>
      <w:rFonts w:ascii="HelveticaNeue LT 55 Roman" w:hAnsi="HelveticaNeue LT 55 Roman" w:cs="HelveticaNeue LT 55 Roman"/>
      <w:b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9"/>
      <w:ind w:left="100"/>
      <w:outlineLvl w:val="1"/>
    </w:pPr>
    <w:rPr>
      <w:rFonts w:ascii="HelveticaNeue LT 45 Light" w:hAnsi="HelveticaNeue LT 45 Light" w:cs="HelveticaNeue LT 45 Light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9"/>
      <w:ind w:left="100"/>
      <w:outlineLvl w:val="2"/>
    </w:pPr>
    <w:rPr>
      <w:rFonts w:ascii="HelveticaNeue LT 55 Roman" w:hAnsi="HelveticaNeue LT 55 Roman" w:cs="HelveticaNeue LT 55 Roman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="HelveticaNeue LT 45 Light" w:hAnsi="HelveticaNeue LT 45 Light" w:cs="HelveticaNeue LT 45 Ligh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"/>
      <w:ind w:left="460" w:hanging="360"/>
    </w:pPr>
    <w:rPr>
      <w:rFonts w:ascii="HelveticaNeue LT 45 Light" w:hAnsi="HelveticaNeue LT 45 Light" w:cs="HelveticaNeue LT 45 Light"/>
      <w:sz w:val="18"/>
      <w:szCs w:val="18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124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124B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24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124B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ewirecruitment.com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0.jpeg"/><Relationship Id="rId39" Type="http://schemas.openxmlformats.org/officeDocument/2006/relationships/footer" Target="footer5.xml"/><Relationship Id="rId21" Type="http://schemas.openxmlformats.org/officeDocument/2006/relationships/image" Target="media/image8.jpeg"/><Relationship Id="rId34" Type="http://schemas.openxmlformats.org/officeDocument/2006/relationships/hyperlink" Target="mailto:info@ewirecruitment.com" TargetMode="External"/><Relationship Id="rId42" Type="http://schemas.openxmlformats.org/officeDocument/2006/relationships/hyperlink" Target="mailto:info@ewirecruitment.com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mailto:commercial@ewirecruitment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footer" Target="footer4.xml"/><Relationship Id="rId37" Type="http://schemas.openxmlformats.org/officeDocument/2006/relationships/image" Target="media/image16.jpe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hyperlink" Target="mailto:water@ewirecruitment.com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mailto:power@ewirecruitment.com" TargetMode="External"/><Relationship Id="rId27" Type="http://schemas.openxmlformats.org/officeDocument/2006/relationships/hyperlink" Target="mailto:highways@ewirecruitment.com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png"/><Relationship Id="rId43" Type="http://schemas.openxmlformats.org/officeDocument/2006/relationships/footer" Target="footer6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://www.ewirecruitment.com/" TargetMode="External"/><Relationship Id="rId17" Type="http://schemas.openxmlformats.org/officeDocument/2006/relationships/hyperlink" Target="mailto:rail@ewirecruitment.com" TargetMode="External"/><Relationship Id="rId25" Type="http://schemas.openxmlformats.org/officeDocument/2006/relationships/hyperlink" Target="mailto:hydropower@ewirecruitment.com" TargetMode="External"/><Relationship Id="rId33" Type="http://schemas.openxmlformats.org/officeDocument/2006/relationships/image" Target="media/image13.jpeg"/><Relationship Id="rId38" Type="http://schemas.openxmlformats.org/officeDocument/2006/relationships/hyperlink" Target="mailto:info@ewirecruitment.com" TargetMode="External"/><Relationship Id="rId20" Type="http://schemas.openxmlformats.org/officeDocument/2006/relationships/hyperlink" Target="mailto:tunnel@ewirecruitment.com" TargetMode="External"/><Relationship Id="rId41" Type="http://schemas.openxmlformats.org/officeDocument/2006/relationships/hyperlink" Target="http://www.ewirecruitment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wirecruitment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wirecruitment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wirecruitmen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3381</Words>
  <Characters>19272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for us the world has no borders</vt:lpstr>
      <vt:lpstr>    specialists who recruit and advise in the fields of infrastructure &amp; natural res</vt:lpstr>
      <vt:lpstr>        www.ewirecruitment.com</vt:lpstr>
      <vt:lpstr>    ewi recruitment is an international consultancy formed of specialist technical c</vt:lpstr>
      <vt:lpstr>        our promise</vt:lpstr>
      <vt:lpstr>tunnels</vt:lpstr>
      <vt:lpstr>power</vt:lpstr>
      <vt:lpstr>hydropower</vt:lpstr>
      <vt:lpstr>highways</vt:lpstr>
      <vt:lpstr>commercial &amp; contracts</vt:lpstr>
      <vt:lpstr>water</vt:lpstr>
      <vt:lpstr>recruitment solutions</vt:lpstr>
    </vt:vector>
  </TitlesOfParts>
  <Company/>
  <LinksUpToDate>false</LinksUpToDate>
  <CharactersWithSpaces>22608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Moreira</dc:creator>
  <cp:lastModifiedBy>Andre Moreira</cp:lastModifiedBy>
  <cp:revision>5</cp:revision>
  <dcterms:created xsi:type="dcterms:W3CDTF">2014-10-31T12:37:00Z</dcterms:created>
  <dcterms:modified xsi:type="dcterms:W3CDTF">2014-10-31T12:40:00Z</dcterms:modified>
</cp:coreProperties>
</file>